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17BC" w14:textId="19FB6B56" w:rsidR="00DE0C10" w:rsidRDefault="001B6412" w:rsidP="00AF70D0">
      <w:r>
        <w:rPr>
          <w:noProof/>
          <w:lang w:eastAsia="en-NZ"/>
        </w:rPr>
        <mc:AlternateContent>
          <mc:Choice Requires="wps">
            <w:drawing>
              <wp:anchor distT="0" distB="0" distL="114300" distR="114300" simplePos="0" relativeHeight="251672064" behindDoc="0" locked="0" layoutInCell="1" allowOverlap="1" wp14:anchorId="5E1772B2" wp14:editId="1F588968">
                <wp:simplePos x="0" y="0"/>
                <wp:positionH relativeFrom="column">
                  <wp:posOffset>2867868</wp:posOffset>
                </wp:positionH>
                <wp:positionV relativeFrom="paragraph">
                  <wp:posOffset>71764</wp:posOffset>
                </wp:positionV>
                <wp:extent cx="3438395" cy="1409178"/>
                <wp:effectExtent l="0" t="0" r="3810" b="635"/>
                <wp:wrapNone/>
                <wp:docPr id="1" name="Text Box 1"/>
                <wp:cNvGraphicFramePr/>
                <a:graphic xmlns:a="http://schemas.openxmlformats.org/drawingml/2006/main">
                  <a:graphicData uri="http://schemas.microsoft.com/office/word/2010/wordprocessingShape">
                    <wps:wsp>
                      <wps:cNvSpPr txBox="1"/>
                      <wps:spPr>
                        <a:xfrm>
                          <a:off x="0" y="0"/>
                          <a:ext cx="3438395" cy="1409178"/>
                        </a:xfrm>
                        <a:prstGeom prst="rect">
                          <a:avLst/>
                        </a:prstGeom>
                        <a:solidFill>
                          <a:schemeClr val="lt1"/>
                        </a:solidFill>
                        <a:ln w="6350">
                          <a:noFill/>
                        </a:ln>
                      </wps:spPr>
                      <wps:txbx>
                        <w:txbxContent>
                          <w:p w14:paraId="2DE53A63" w14:textId="77777777" w:rsidR="00CD6C5C" w:rsidRPr="00511A1E" w:rsidRDefault="00CD6C5C" w:rsidP="00511A1E">
                            <w:pPr>
                              <w:jc w:val="center"/>
                              <w:rPr>
                                <w:b/>
                                <w:lang w:val="mi-NZ"/>
                              </w:rPr>
                            </w:pPr>
                            <w:r w:rsidRPr="00511A1E">
                              <w:rPr>
                                <w:b/>
                                <w:lang w:val="mi-NZ"/>
                              </w:rPr>
                              <w:t>Weekly Music Lessons</w:t>
                            </w:r>
                          </w:p>
                          <w:p w14:paraId="4DFDBCB5" w14:textId="63CA3659" w:rsidR="00CD6C5C" w:rsidRDefault="00CD6C5C" w:rsidP="00511A1E">
                            <w:pPr>
                              <w:jc w:val="center"/>
                              <w:rPr>
                                <w:lang w:val="mi-NZ"/>
                              </w:rPr>
                            </w:pPr>
                            <w:r>
                              <w:rPr>
                                <w:lang w:val="mi-NZ"/>
                              </w:rPr>
                              <w:t xml:space="preserve">Each class has a weekly music lesson with our music specialist teacher, Maria Winder in Room 13. Students are developing musicianship and </w:t>
                            </w:r>
                            <w:r w:rsidR="00511A1E">
                              <w:rPr>
                                <w:lang w:val="mi-NZ"/>
                              </w:rPr>
                              <w:t xml:space="preserve">key competencies </w:t>
                            </w:r>
                            <w:r>
                              <w:rPr>
                                <w:lang w:val="mi-NZ"/>
                              </w:rPr>
                              <w:t xml:space="preserve">by actively participating in singing, moving, </w:t>
                            </w:r>
                            <w:r w:rsidR="002B22E3">
                              <w:rPr>
                                <w:lang w:val="mi-NZ"/>
                              </w:rPr>
                              <w:t>playing instruments</w:t>
                            </w:r>
                            <w:r>
                              <w:rPr>
                                <w:lang w:val="mi-NZ"/>
                              </w:rPr>
                              <w:t>, listening</w:t>
                            </w:r>
                            <w:r w:rsidR="00511A1E">
                              <w:rPr>
                                <w:lang w:val="mi-NZ"/>
                              </w:rPr>
                              <w:t xml:space="preserve"> and creating music.</w:t>
                            </w:r>
                          </w:p>
                          <w:p w14:paraId="5B3C437E" w14:textId="05C4DD7C" w:rsidR="00F26813" w:rsidRPr="00CD6C5C" w:rsidRDefault="00F26813" w:rsidP="00CD6C5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772B2" id="_x0000_t202" coordsize="21600,21600" o:spt="202" path="m,l,21600r21600,l21600,xe">
                <v:stroke joinstyle="miter"/>
                <v:path gradientshapeok="t" o:connecttype="rect"/>
              </v:shapetype>
              <v:shape id="Text Box 1" o:spid="_x0000_s1026" type="#_x0000_t202" style="position:absolute;margin-left:225.8pt;margin-top:5.65pt;width:270.75pt;height:110.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" fillcolor="white [3201]" stroked="f" strokeweight=".5pt">
                <v:textbox>
                  <w:txbxContent>
                    <w:p w14:paraId="2DE53A63" w14:textId="77777777" w:rsidR="00CD6C5C" w:rsidRPr="00511A1E" w:rsidRDefault="00CD6C5C" w:rsidP="00511A1E">
                      <w:pPr>
                        <w:jc w:val="center"/>
                        <w:rPr>
                          <w:b/>
                          <w:lang w:val="mi-NZ"/>
                        </w:rPr>
                      </w:pPr>
                      <w:r w:rsidRPr="00511A1E">
                        <w:rPr>
                          <w:b/>
                          <w:lang w:val="mi-NZ"/>
                        </w:rPr>
                        <w:t>Weekly Music Lessons</w:t>
                      </w:r>
                    </w:p>
                    <w:p w14:paraId="4DFDBCB5" w14:textId="63CA3659" w:rsidR="00CD6C5C" w:rsidRDefault="00CD6C5C" w:rsidP="00511A1E">
                      <w:pPr>
                        <w:jc w:val="center"/>
                        <w:rPr>
                          <w:lang w:val="mi-NZ"/>
                        </w:rPr>
                      </w:pPr>
                      <w:r>
                        <w:rPr>
                          <w:lang w:val="mi-NZ"/>
                        </w:rPr>
                        <w:t xml:space="preserve">Each class has a weekly music lesson with our music specialist teacher, Maria Winder in Room 13. Students are developing musicianship and </w:t>
                      </w:r>
                      <w:r w:rsidR="00511A1E">
                        <w:rPr>
                          <w:lang w:val="mi-NZ"/>
                        </w:rPr>
                        <w:t xml:space="preserve">key competencies </w:t>
                      </w:r>
                      <w:r>
                        <w:rPr>
                          <w:lang w:val="mi-NZ"/>
                        </w:rPr>
                        <w:t xml:space="preserve">by actively participating in singing, moving, </w:t>
                      </w:r>
                      <w:r w:rsidR="002B22E3">
                        <w:rPr>
                          <w:lang w:val="mi-NZ"/>
                        </w:rPr>
                        <w:t>playing instruments</w:t>
                      </w:r>
                      <w:r>
                        <w:rPr>
                          <w:lang w:val="mi-NZ"/>
                        </w:rPr>
                        <w:t>, listening</w:t>
                      </w:r>
                      <w:r w:rsidR="00511A1E">
                        <w:rPr>
                          <w:lang w:val="mi-NZ"/>
                        </w:rPr>
                        <w:t xml:space="preserve"> and creating music.</w:t>
                      </w:r>
                    </w:p>
                    <w:p w14:paraId="5B3C437E" w14:textId="05C4DD7C" w:rsidR="00F26813" w:rsidRPr="00CD6C5C" w:rsidRDefault="00F26813" w:rsidP="00CD6C5C">
                      <w:pPr>
                        <w:rPr>
                          <w:rFonts w:ascii="Arial" w:hAnsi="Arial" w:cs="Arial"/>
                          <w:sz w:val="28"/>
                          <w:szCs w:val="28"/>
                        </w:rPr>
                      </w:pPr>
                    </w:p>
                  </w:txbxContent>
                </v:textbox>
              </v:shape>
            </w:pict>
          </mc:Fallback>
        </mc:AlternateContent>
      </w:r>
      <w:r>
        <w:rPr>
          <w:noProof/>
          <w:lang w:eastAsia="en-NZ"/>
        </w:rPr>
        <w:drawing>
          <wp:anchor distT="0" distB="0" distL="114300" distR="114300" simplePos="0" relativeHeight="251673088" behindDoc="0" locked="0" layoutInCell="1" allowOverlap="1" wp14:anchorId="24FA7E90" wp14:editId="5E8CF099">
            <wp:simplePos x="0" y="0"/>
            <wp:positionH relativeFrom="column">
              <wp:posOffset>544673</wp:posOffset>
            </wp:positionH>
            <wp:positionV relativeFrom="paragraph">
              <wp:posOffset>21190</wp:posOffset>
            </wp:positionV>
            <wp:extent cx="2179528" cy="1634647"/>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37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9528" cy="1634647"/>
                    </a:xfrm>
                    <a:prstGeom prst="rect">
                      <a:avLst/>
                    </a:prstGeom>
                  </pic:spPr>
                </pic:pic>
              </a:graphicData>
            </a:graphic>
            <wp14:sizeRelH relativeFrom="margin">
              <wp14:pctWidth>0</wp14:pctWidth>
            </wp14:sizeRelH>
            <wp14:sizeRelV relativeFrom="margin">
              <wp14:pctHeight>0</wp14:pctHeight>
            </wp14:sizeRelV>
          </wp:anchor>
        </w:drawing>
      </w:r>
      <w:r w:rsidR="00AF70D0">
        <w:t xml:space="preserve">        </w:t>
      </w:r>
    </w:p>
    <w:p w14:paraId="5983E1C5" w14:textId="62540FEF" w:rsidR="00AF70D0" w:rsidRDefault="00AF70D0" w:rsidP="003B2417">
      <w:r>
        <w:t xml:space="preserve"> </w:t>
      </w:r>
    </w:p>
    <w:p w14:paraId="67A09FF2" w14:textId="23A493F3" w:rsidR="00AF70D0" w:rsidRDefault="00AF70D0" w:rsidP="00AF70D0">
      <w:r>
        <w:t xml:space="preserve">  </w:t>
      </w:r>
    </w:p>
    <w:p w14:paraId="353CBBCA" w14:textId="49C8A030" w:rsidR="00AF70D0" w:rsidRPr="00AF70D0" w:rsidRDefault="002B22E3" w:rsidP="00AF70D0">
      <w:bookmarkStart w:id="0" w:name="_GoBack"/>
      <w:bookmarkEnd w:id="0"/>
      <w:r>
        <w:rPr>
          <w:noProof/>
          <w:lang w:eastAsia="en-NZ"/>
        </w:rPr>
        <mc:AlternateContent>
          <mc:Choice Requires="wps">
            <w:drawing>
              <wp:anchor distT="0" distB="0" distL="114300" distR="114300" simplePos="0" relativeHeight="251674112" behindDoc="0" locked="0" layoutInCell="1" allowOverlap="1" wp14:anchorId="3F38C136" wp14:editId="3B5EF2A4">
                <wp:simplePos x="0" y="0"/>
                <wp:positionH relativeFrom="column">
                  <wp:posOffset>118997</wp:posOffset>
                </wp:positionH>
                <wp:positionV relativeFrom="paragraph">
                  <wp:posOffset>5471943</wp:posOffset>
                </wp:positionV>
                <wp:extent cx="6394537" cy="24231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394537" cy="2423160"/>
                        </a:xfrm>
                        <a:prstGeom prst="rect">
                          <a:avLst/>
                        </a:prstGeom>
                        <a:solidFill>
                          <a:schemeClr val="lt1"/>
                        </a:solidFill>
                        <a:ln w="15875">
                          <a:solidFill>
                            <a:srgbClr val="FF0000"/>
                          </a:solidFill>
                        </a:ln>
                      </wps:spPr>
                      <wps:txbx>
                        <w:txbxContent>
                          <w:p w14:paraId="66EC4C5B" w14:textId="79219A7F" w:rsidR="00511A1E" w:rsidRDefault="00511A1E" w:rsidP="00456B76">
                            <w:pPr>
                              <w:spacing w:after="0" w:line="240" w:lineRule="auto"/>
                              <w:rPr>
                                <w:b/>
                                <w:color w:val="000000" w:themeColor="text1"/>
                                <w:lang w:val="mi-NZ"/>
                                <w14:textOutline w14:w="9525" w14:cap="rnd" w14:cmpd="sng" w14:algn="ctr">
                                  <w14:noFill/>
                                  <w14:prstDash w14:val="solid"/>
                                  <w14:bevel/>
                                </w14:textOutline>
                              </w:rPr>
                            </w:pPr>
                            <w:r w:rsidRPr="002B22E3">
                              <w:rPr>
                                <w:b/>
                                <w:color w:val="000000" w:themeColor="text1"/>
                                <w:lang w:val="mi-NZ"/>
                                <w14:textOutline w14:w="9525" w14:cap="rnd" w14:cmpd="sng" w14:algn="ctr">
                                  <w14:noFill/>
                                  <w14:prstDash w14:val="solid"/>
                                  <w14:bevel/>
                                </w14:textOutline>
                              </w:rPr>
                              <w:t>Important Performance Dates</w:t>
                            </w:r>
                            <w:r w:rsidR="002B22E3">
                              <w:rPr>
                                <w:b/>
                                <w:color w:val="000000" w:themeColor="text1"/>
                                <w:lang w:val="mi-NZ"/>
                                <w14:textOutline w14:w="9525" w14:cap="rnd" w14:cmpd="sng" w14:algn="ctr">
                                  <w14:noFill/>
                                  <w14:prstDash w14:val="solid"/>
                                  <w14:bevel/>
                                </w14:textOutline>
                              </w:rPr>
                              <w:t xml:space="preserve"> for </w:t>
                            </w:r>
                            <w:r w:rsidR="00456B76">
                              <w:rPr>
                                <w:b/>
                                <w:color w:val="000000" w:themeColor="text1"/>
                                <w:lang w:val="mi-NZ"/>
                                <w14:textOutline w14:w="9525" w14:cap="rnd" w14:cmpd="sng" w14:algn="ctr">
                                  <w14:noFill/>
                                  <w14:prstDash w14:val="solid"/>
                                  <w14:bevel/>
                                </w14:textOutline>
                              </w:rPr>
                              <w:t xml:space="preserve">Year 5/6 </w:t>
                            </w:r>
                            <w:r w:rsidR="002B22E3">
                              <w:rPr>
                                <w:b/>
                                <w:color w:val="000000" w:themeColor="text1"/>
                                <w:lang w:val="mi-NZ"/>
                                <w14:textOutline w14:w="9525" w14:cap="rnd" w14:cmpd="sng" w14:algn="ctr">
                                  <w14:noFill/>
                                  <w14:prstDash w14:val="solid"/>
                                  <w14:bevel/>
                                </w14:textOutline>
                              </w:rPr>
                              <w:t>Choir, Marimba and Ukulele Groups</w:t>
                            </w:r>
                          </w:p>
                          <w:p w14:paraId="3F6B0C4B" w14:textId="246DD4FE" w:rsidR="00456B76" w:rsidRPr="00456B76" w:rsidRDefault="00456B76" w:rsidP="00456B76">
                            <w:pPr>
                              <w:spacing w:after="0" w:line="240" w:lineRule="auto"/>
                              <w:rPr>
                                <w:i/>
                                <w:color w:val="000000" w:themeColor="text1"/>
                                <w:sz w:val="16"/>
                                <w:szCs w:val="16"/>
                                <w:lang w:val="mi-NZ"/>
                                <w14:textOutline w14:w="9525" w14:cap="rnd" w14:cmpd="sng" w14:algn="ctr">
                                  <w14:noFill/>
                                  <w14:prstDash w14:val="solid"/>
                                  <w14:bevel/>
                                </w14:textOutline>
                              </w:rPr>
                            </w:pPr>
                            <w:r w:rsidRPr="00456B76">
                              <w:rPr>
                                <w:i/>
                                <w:color w:val="000000" w:themeColor="text1"/>
                                <w:sz w:val="16"/>
                                <w:szCs w:val="16"/>
                                <w:lang w:val="mi-NZ"/>
                                <w14:textOutline w14:w="9525" w14:cap="rnd" w14:cmpd="sng" w14:algn="ctr">
                                  <w14:noFill/>
                                  <w14:prstDash w14:val="solid"/>
                                  <w14:bevel/>
                                </w14:textOutline>
                              </w:rPr>
                              <w:t xml:space="preserve">Parent helpers are needed for the following events. Please email </w:t>
                            </w:r>
                            <w:hyperlink r:id="rId12" w:history="1">
                              <w:r w:rsidRPr="00456B76">
                                <w:rPr>
                                  <w:rStyle w:val="Hyperlink"/>
                                  <w:i/>
                                  <w:sz w:val="16"/>
                                  <w:szCs w:val="16"/>
                                  <w:lang w:val="mi-NZ"/>
                                  <w14:textOutline w14:w="9525" w14:cap="rnd" w14:cmpd="sng" w14:algn="ctr">
                                    <w14:noFill/>
                                    <w14:prstDash w14:val="solid"/>
                                    <w14:bevel/>
                                  </w14:textOutline>
                                </w:rPr>
                                <w:t>mariaw@easttamaki.school.nz</w:t>
                              </w:r>
                            </w:hyperlink>
                            <w:r w:rsidRPr="00456B76">
                              <w:rPr>
                                <w:i/>
                                <w:color w:val="000000" w:themeColor="text1"/>
                                <w:sz w:val="16"/>
                                <w:szCs w:val="16"/>
                                <w:lang w:val="mi-NZ"/>
                                <w14:textOutline w14:w="9525" w14:cap="rnd" w14:cmpd="sng" w14:algn="ctr">
                                  <w14:noFill/>
                                  <w14:prstDash w14:val="solid"/>
                                  <w14:bevel/>
                                </w14:textOutline>
                              </w:rPr>
                              <w:t xml:space="preserve"> </w:t>
                            </w:r>
                            <w:r>
                              <w:rPr>
                                <w:i/>
                                <w:color w:val="000000" w:themeColor="text1"/>
                                <w:sz w:val="16"/>
                                <w:szCs w:val="16"/>
                                <w:lang w:val="mi-NZ"/>
                                <w14:textOutline w14:w="9525" w14:cap="rnd" w14:cmpd="sng" w14:algn="ctr">
                                  <w14:noFill/>
                                  <w14:prstDash w14:val="solid"/>
                                  <w14:bevel/>
                                </w14:textOutline>
                              </w:rPr>
                              <w:t xml:space="preserve">or text Maria 027 2268044, </w:t>
                            </w:r>
                            <w:r w:rsidRPr="00456B76">
                              <w:rPr>
                                <w:i/>
                                <w:color w:val="000000" w:themeColor="text1"/>
                                <w:sz w:val="16"/>
                                <w:szCs w:val="16"/>
                                <w:lang w:val="mi-NZ"/>
                                <w14:textOutline w14:w="9525" w14:cap="rnd" w14:cmpd="sng" w14:algn="ctr">
                                  <w14:noFill/>
                                  <w14:prstDash w14:val="solid"/>
                                  <w14:bevel/>
                                </w14:textOutline>
                              </w:rPr>
                              <w:t>if you would like to help.</w:t>
                            </w:r>
                          </w:p>
                          <w:p w14:paraId="5E354F0C" w14:textId="008FC639" w:rsidR="00511A1E" w:rsidRPr="001B6412" w:rsidRDefault="00511A1E" w:rsidP="00511A1E">
                            <w:pPr>
                              <w:pStyle w:val="ListParagraph"/>
                              <w:numPr>
                                <w:ilvl w:val="0"/>
                                <w:numId w:val="14"/>
                              </w:numPr>
                              <w:spacing w:after="0" w:line="240" w:lineRule="auto"/>
                              <w:rPr>
                                <w:color w:val="000000" w:themeColor="text1"/>
                                <w:sz w:val="20"/>
                                <w:szCs w:val="20"/>
                                <w:lang w:val="mi-NZ"/>
                                <w14:textOutline w14:w="9525" w14:cap="rnd" w14:cmpd="sng" w14:algn="ctr">
                                  <w14:noFill/>
                                  <w14:prstDash w14:val="solid"/>
                                  <w14:bevel/>
                                </w14:textOutline>
                              </w:rPr>
                            </w:pPr>
                            <w:r w:rsidRPr="007F6B23">
                              <w:rPr>
                                <w:color w:val="000000" w:themeColor="text1"/>
                                <w:sz w:val="20"/>
                                <w:szCs w:val="20"/>
                                <w:u w:val="single"/>
                                <w:lang w:val="mi-NZ"/>
                                <w14:textOutline w14:w="9525" w14:cap="rnd" w14:cmpd="sng" w14:algn="ctr">
                                  <w14:noFill/>
                                  <w14:prstDash w14:val="solid"/>
                                  <w14:bevel/>
                                </w14:textOutline>
                              </w:rPr>
                              <w:t>Tuesday 13th August</w:t>
                            </w:r>
                            <w:r w:rsidRPr="001B6412">
                              <w:rPr>
                                <w:color w:val="000000" w:themeColor="text1"/>
                                <w:sz w:val="20"/>
                                <w:szCs w:val="20"/>
                                <w:lang w:val="mi-NZ"/>
                                <w14:textOutline w14:w="9525" w14:cap="rnd" w14:cmpd="sng" w14:algn="ctr">
                                  <w14:noFill/>
                                  <w14:prstDash w14:val="solid"/>
                                  <w14:bevel/>
                                </w14:textOutline>
                              </w:rPr>
                              <w:t xml:space="preserve"> – The Kids Sing Choir Festival at Auckland Town Hall. School choirs from around Auckland compete for Gold, Silver and Bronze awards. The East Tamaki </w:t>
                            </w:r>
                            <w:r w:rsidR="00FC08D1" w:rsidRPr="001B6412">
                              <w:rPr>
                                <w:color w:val="000000" w:themeColor="text1"/>
                                <w:sz w:val="20"/>
                                <w:szCs w:val="20"/>
                                <w:lang w:val="mi-NZ"/>
                                <w14:textOutline w14:w="9525" w14:cap="rnd" w14:cmpd="sng" w14:algn="ctr">
                                  <w14:noFill/>
                                  <w14:prstDash w14:val="solid"/>
                                  <w14:bevel/>
                                </w14:textOutline>
                              </w:rPr>
                              <w:t>School C</w:t>
                            </w:r>
                            <w:r w:rsidRPr="001B6412">
                              <w:rPr>
                                <w:color w:val="000000" w:themeColor="text1"/>
                                <w:sz w:val="20"/>
                                <w:szCs w:val="20"/>
                                <w:lang w:val="mi-NZ"/>
                                <w14:textOutline w14:w="9525" w14:cap="rnd" w14:cmpd="sng" w14:algn="ctr">
                                  <w14:noFill/>
                                  <w14:prstDash w14:val="solid"/>
                                  <w14:bevel/>
                                </w14:textOutline>
                              </w:rPr>
                              <w:t>hoir will be competing in the afternoon session. All competing choirs perform in the evening Gala Concert at Auckland Town Hall. Prizes will be awarded at the end of the Gala Concert. Concert tickets will be available at the end of Term 2.</w:t>
                            </w:r>
                          </w:p>
                          <w:p w14:paraId="3E26650A" w14:textId="77777777" w:rsidR="00511A1E" w:rsidRPr="001B6412" w:rsidRDefault="00511A1E" w:rsidP="00511A1E">
                            <w:pPr>
                              <w:pStyle w:val="ListParagraph"/>
                              <w:numPr>
                                <w:ilvl w:val="0"/>
                                <w:numId w:val="14"/>
                              </w:numPr>
                              <w:spacing w:after="0" w:line="240" w:lineRule="auto"/>
                              <w:rPr>
                                <w:color w:val="000000" w:themeColor="text1"/>
                                <w:sz w:val="20"/>
                                <w:szCs w:val="20"/>
                                <w:lang w:val="mi-NZ"/>
                                <w14:textOutline w14:w="9525" w14:cap="rnd" w14:cmpd="sng" w14:algn="ctr">
                                  <w14:noFill/>
                                  <w14:prstDash w14:val="solid"/>
                                  <w14:bevel/>
                                </w14:textOutline>
                              </w:rPr>
                            </w:pPr>
                            <w:r w:rsidRPr="007F6B23">
                              <w:rPr>
                                <w:color w:val="000000" w:themeColor="text1"/>
                                <w:sz w:val="20"/>
                                <w:szCs w:val="20"/>
                                <w:u w:val="single"/>
                                <w:lang w:val="mi-NZ"/>
                                <w14:textOutline w14:w="9525" w14:cap="rnd" w14:cmpd="sng" w14:algn="ctr">
                                  <w14:noFill/>
                                  <w14:prstDash w14:val="solid"/>
                                  <w14:bevel/>
                                </w14:textOutline>
                              </w:rPr>
                              <w:t>Saturday 31st August</w:t>
                            </w:r>
                            <w:r w:rsidRPr="001B6412">
                              <w:rPr>
                                <w:color w:val="000000" w:themeColor="text1"/>
                                <w:sz w:val="20"/>
                                <w:szCs w:val="20"/>
                                <w:lang w:val="mi-NZ"/>
                                <w14:textOutline w14:w="9525" w14:cap="rnd" w14:cmpd="sng" w14:algn="ctr">
                                  <w14:noFill/>
                                  <w14:prstDash w14:val="solid"/>
                                  <w14:bevel/>
                                </w14:textOutline>
                              </w:rPr>
                              <w:t xml:space="preserve"> – NZ Marimba Festival. The </w:t>
                            </w:r>
                            <w:r w:rsidRPr="001B6412">
                              <w:rPr>
                                <w:color w:val="000000" w:themeColor="text1"/>
                                <w:sz w:val="20"/>
                                <w:szCs w:val="20"/>
                                <w:lang w:val="mi-NZ"/>
                                <w14:shadow w14:blurRad="50800" w14:dist="50800" w14:dir="5400000" w14:sx="0" w14:sy="0" w14:kx="0" w14:ky="0" w14:algn="ctr">
                                  <w14:schemeClr w14:val="tx1"/>
                                </w14:shadow>
                                <w14:textOutline w14:w="9525" w14:cap="rnd" w14:cmpd="sng" w14:algn="ctr">
                                  <w14:noFill/>
                                  <w14:prstDash w14:val="solid"/>
                                  <w14:bevel/>
                                </w14:textOutline>
                              </w:rPr>
                              <w:t>East</w:t>
                            </w:r>
                            <w:r w:rsidRPr="001B6412">
                              <w:rPr>
                                <w:color w:val="000000" w:themeColor="text1"/>
                                <w:sz w:val="20"/>
                                <w:szCs w:val="20"/>
                                <w:lang w:val="mi-NZ"/>
                                <w14:textOutline w14:w="9525" w14:cap="rnd" w14:cmpd="sng" w14:algn="ctr">
                                  <w14:noFill/>
                                  <w14:prstDash w14:val="solid"/>
                                  <w14:bevel/>
                                </w14:textOutline>
                              </w:rPr>
                              <w:t xml:space="preserve"> Tamaki Marimba Group will be performng in the 12pm concert at Barfoot &amp; Thompson Stadium, Selwyn College, Kohimarama. Entry by gold coin donation.</w:t>
                            </w:r>
                          </w:p>
                          <w:p w14:paraId="61FEF6C4" w14:textId="77777777" w:rsidR="00511A1E" w:rsidRPr="001B6412" w:rsidRDefault="00511A1E" w:rsidP="00511A1E">
                            <w:pPr>
                              <w:pStyle w:val="ListParagraph"/>
                              <w:numPr>
                                <w:ilvl w:val="0"/>
                                <w:numId w:val="14"/>
                              </w:numPr>
                              <w:spacing w:after="0" w:line="240" w:lineRule="auto"/>
                              <w:rPr>
                                <w:color w:val="000000" w:themeColor="text1"/>
                                <w:sz w:val="20"/>
                                <w:szCs w:val="20"/>
                                <w:lang w:val="mi-NZ"/>
                                <w14:textOutline w14:w="9525" w14:cap="rnd" w14:cmpd="sng" w14:algn="ctr">
                                  <w14:noFill/>
                                  <w14:prstDash w14:val="solid"/>
                                  <w14:bevel/>
                                </w14:textOutline>
                              </w:rPr>
                            </w:pPr>
                            <w:r w:rsidRPr="007F6B23">
                              <w:rPr>
                                <w:color w:val="000000" w:themeColor="text1"/>
                                <w:sz w:val="20"/>
                                <w:szCs w:val="20"/>
                                <w:u w:val="single"/>
                                <w:lang w:val="mi-NZ"/>
                                <w14:textOutline w14:w="9525" w14:cap="rnd" w14:cmpd="sng" w14:algn="ctr">
                                  <w14:noFill/>
                                  <w14:prstDash w14:val="solid"/>
                                  <w14:bevel/>
                                </w14:textOutline>
                              </w:rPr>
                              <w:t>Wednesday 6th November</w:t>
                            </w:r>
                            <w:r w:rsidRPr="001B6412">
                              <w:rPr>
                                <w:color w:val="000000" w:themeColor="text1"/>
                                <w:sz w:val="20"/>
                                <w:szCs w:val="20"/>
                                <w:lang w:val="mi-NZ"/>
                                <w14:textOutline w14:w="9525" w14:cap="rnd" w14:cmpd="sng" w14:algn="ctr">
                                  <w14:noFill/>
                                  <w14:prstDash w14:val="solid"/>
                                  <w14:bevel/>
                                </w14:textOutline>
                              </w:rPr>
                              <w:t xml:space="preserve"> – 7:30pm Concert - APPA Music Festival at Auckland Town Hall. East Tamaki School Choir will perform as part of the massed choirs. The choir will attend 5 rehearsals during Terms 2, 3 &amp; 4, in preparation for the November event. Concert tickets will be available at the end of Term 3.</w:t>
                            </w:r>
                          </w:p>
                          <w:p w14:paraId="0D4D97A5" w14:textId="77777777" w:rsidR="00511A1E" w:rsidRPr="001B6412" w:rsidRDefault="00511A1E" w:rsidP="00511A1E">
                            <w:pPr>
                              <w:pStyle w:val="ListParagraph"/>
                              <w:numPr>
                                <w:ilvl w:val="0"/>
                                <w:numId w:val="14"/>
                              </w:numPr>
                              <w:spacing w:after="0" w:line="240" w:lineRule="auto"/>
                              <w:rPr>
                                <w:color w:val="000000" w:themeColor="text1"/>
                                <w:sz w:val="20"/>
                                <w:szCs w:val="20"/>
                                <w:lang w:val="mi-NZ"/>
                                <w14:textOutline w14:w="9525" w14:cap="rnd" w14:cmpd="sng" w14:algn="ctr">
                                  <w14:noFill/>
                                  <w14:prstDash w14:val="solid"/>
                                  <w14:bevel/>
                                </w14:textOutline>
                              </w:rPr>
                            </w:pPr>
                            <w:r w:rsidRPr="007F6B23">
                              <w:rPr>
                                <w:color w:val="000000" w:themeColor="text1"/>
                                <w:sz w:val="20"/>
                                <w:szCs w:val="20"/>
                                <w:u w:val="single"/>
                                <w:lang w:val="mi-NZ"/>
                                <w14:textOutline w14:w="9525" w14:cap="rnd" w14:cmpd="sng" w14:algn="ctr">
                                  <w14:noFill/>
                                  <w14:prstDash w14:val="solid"/>
                                  <w14:bevel/>
                                </w14:textOutline>
                              </w:rPr>
                              <w:t>Saturday 16th November</w:t>
                            </w:r>
                            <w:r w:rsidRPr="001B6412">
                              <w:rPr>
                                <w:color w:val="000000" w:themeColor="text1"/>
                                <w:sz w:val="20"/>
                                <w:szCs w:val="20"/>
                                <w:lang w:val="mi-NZ"/>
                                <w14:textOutline w14:w="9525" w14:cap="rnd" w14:cmpd="sng" w14:algn="ctr">
                                  <w14:noFill/>
                                  <w14:prstDash w14:val="solid"/>
                                  <w14:bevel/>
                                </w14:textOutline>
                              </w:rPr>
                              <w:t xml:space="preserve"> – 12pm – 3pm - NZ Ukulele Festival at The Trusts Arena Waitakere. This is a FREE family event.</w:t>
                            </w:r>
                          </w:p>
                          <w:p w14:paraId="16F3EB86" w14:textId="77777777" w:rsidR="00511A1E" w:rsidRPr="001B6412" w:rsidRDefault="00511A1E">
                            <w:pPr>
                              <w:rPr>
                                <w:color w:val="FF000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8C136" id="Text Box 3" o:spid="_x0000_s1027" type="#_x0000_t202" style="position:absolute;margin-left:9.35pt;margin-top:430.85pt;width:503.5pt;height:19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" fillcolor="white [3201]" strokecolor="red" strokeweight="1.25pt">
                <v:textbox>
                  <w:txbxContent>
                    <w:p w14:paraId="66EC4C5B" w14:textId="79219A7F" w:rsidR="00511A1E" w:rsidRDefault="00511A1E" w:rsidP="00456B76">
                      <w:pPr>
                        <w:spacing w:after="0" w:line="240" w:lineRule="auto"/>
                        <w:rPr>
                          <w:b/>
                          <w:color w:val="000000" w:themeColor="text1"/>
                          <w:lang w:val="mi-NZ"/>
                          <w14:textOutline w14:w="9525" w14:cap="rnd" w14:cmpd="sng" w14:algn="ctr">
                            <w14:noFill/>
                            <w14:prstDash w14:val="solid"/>
                            <w14:bevel/>
                          </w14:textOutline>
                        </w:rPr>
                      </w:pPr>
                      <w:r w:rsidRPr="002B22E3">
                        <w:rPr>
                          <w:b/>
                          <w:color w:val="000000" w:themeColor="text1"/>
                          <w:lang w:val="mi-NZ"/>
                          <w14:textOutline w14:w="9525" w14:cap="rnd" w14:cmpd="sng" w14:algn="ctr">
                            <w14:noFill/>
                            <w14:prstDash w14:val="solid"/>
                            <w14:bevel/>
                          </w14:textOutline>
                        </w:rPr>
                        <w:t>Important Performance Dates</w:t>
                      </w:r>
                      <w:r w:rsidR="002B22E3">
                        <w:rPr>
                          <w:b/>
                          <w:color w:val="000000" w:themeColor="text1"/>
                          <w:lang w:val="mi-NZ"/>
                          <w14:textOutline w14:w="9525" w14:cap="rnd" w14:cmpd="sng" w14:algn="ctr">
                            <w14:noFill/>
                            <w14:prstDash w14:val="solid"/>
                            <w14:bevel/>
                          </w14:textOutline>
                        </w:rPr>
                        <w:t xml:space="preserve"> for </w:t>
                      </w:r>
                      <w:r w:rsidR="00456B76">
                        <w:rPr>
                          <w:b/>
                          <w:color w:val="000000" w:themeColor="text1"/>
                          <w:lang w:val="mi-NZ"/>
                          <w14:textOutline w14:w="9525" w14:cap="rnd" w14:cmpd="sng" w14:algn="ctr">
                            <w14:noFill/>
                            <w14:prstDash w14:val="solid"/>
                            <w14:bevel/>
                          </w14:textOutline>
                        </w:rPr>
                        <w:t xml:space="preserve">Year 5/6 </w:t>
                      </w:r>
                      <w:r w:rsidR="002B22E3">
                        <w:rPr>
                          <w:b/>
                          <w:color w:val="000000" w:themeColor="text1"/>
                          <w:lang w:val="mi-NZ"/>
                          <w14:textOutline w14:w="9525" w14:cap="rnd" w14:cmpd="sng" w14:algn="ctr">
                            <w14:noFill/>
                            <w14:prstDash w14:val="solid"/>
                            <w14:bevel/>
                          </w14:textOutline>
                        </w:rPr>
                        <w:t>Choir, Marimba and Ukulele Groups</w:t>
                      </w:r>
                    </w:p>
                    <w:p w14:paraId="3F6B0C4B" w14:textId="246DD4FE" w:rsidR="00456B76" w:rsidRPr="00456B76" w:rsidRDefault="00456B76" w:rsidP="00456B76">
                      <w:pPr>
                        <w:spacing w:after="0" w:line="240" w:lineRule="auto"/>
                        <w:rPr>
                          <w:i/>
                          <w:color w:val="000000" w:themeColor="text1"/>
                          <w:sz w:val="16"/>
                          <w:szCs w:val="16"/>
                          <w:lang w:val="mi-NZ"/>
                          <w14:textOutline w14:w="9525" w14:cap="rnd" w14:cmpd="sng" w14:algn="ctr">
                            <w14:noFill/>
                            <w14:prstDash w14:val="solid"/>
                            <w14:bevel/>
                          </w14:textOutline>
                        </w:rPr>
                      </w:pPr>
                      <w:r w:rsidRPr="00456B76">
                        <w:rPr>
                          <w:i/>
                          <w:color w:val="000000" w:themeColor="text1"/>
                          <w:sz w:val="16"/>
                          <w:szCs w:val="16"/>
                          <w:lang w:val="mi-NZ"/>
                          <w14:textOutline w14:w="9525" w14:cap="rnd" w14:cmpd="sng" w14:algn="ctr">
                            <w14:noFill/>
                            <w14:prstDash w14:val="solid"/>
                            <w14:bevel/>
                          </w14:textOutline>
                        </w:rPr>
                        <w:t xml:space="preserve">Parent helpers are needed for the following events. Please email </w:t>
                      </w:r>
                      <w:hyperlink r:id="rId13" w:history="1">
                        <w:r w:rsidRPr="00456B76">
                          <w:rPr>
                            <w:rStyle w:val="Hyperlink"/>
                            <w:i/>
                            <w:sz w:val="16"/>
                            <w:szCs w:val="16"/>
                            <w:lang w:val="mi-NZ"/>
                            <w14:textOutline w14:w="9525" w14:cap="rnd" w14:cmpd="sng" w14:algn="ctr">
                              <w14:noFill/>
                              <w14:prstDash w14:val="solid"/>
                              <w14:bevel/>
                            </w14:textOutline>
                          </w:rPr>
                          <w:t>mariaw@easttamaki.school.nz</w:t>
                        </w:r>
                      </w:hyperlink>
                      <w:r w:rsidRPr="00456B76">
                        <w:rPr>
                          <w:i/>
                          <w:color w:val="000000" w:themeColor="text1"/>
                          <w:sz w:val="16"/>
                          <w:szCs w:val="16"/>
                          <w:lang w:val="mi-NZ"/>
                          <w14:textOutline w14:w="9525" w14:cap="rnd" w14:cmpd="sng" w14:algn="ctr">
                            <w14:noFill/>
                            <w14:prstDash w14:val="solid"/>
                            <w14:bevel/>
                          </w14:textOutline>
                        </w:rPr>
                        <w:t xml:space="preserve"> </w:t>
                      </w:r>
                      <w:r>
                        <w:rPr>
                          <w:i/>
                          <w:color w:val="000000" w:themeColor="text1"/>
                          <w:sz w:val="16"/>
                          <w:szCs w:val="16"/>
                          <w:lang w:val="mi-NZ"/>
                          <w14:textOutline w14:w="9525" w14:cap="rnd" w14:cmpd="sng" w14:algn="ctr">
                            <w14:noFill/>
                            <w14:prstDash w14:val="solid"/>
                            <w14:bevel/>
                          </w14:textOutline>
                        </w:rPr>
                        <w:t xml:space="preserve">or text Maria 027 2268044, </w:t>
                      </w:r>
                      <w:r w:rsidRPr="00456B76">
                        <w:rPr>
                          <w:i/>
                          <w:color w:val="000000" w:themeColor="text1"/>
                          <w:sz w:val="16"/>
                          <w:szCs w:val="16"/>
                          <w:lang w:val="mi-NZ"/>
                          <w14:textOutline w14:w="9525" w14:cap="rnd" w14:cmpd="sng" w14:algn="ctr">
                            <w14:noFill/>
                            <w14:prstDash w14:val="solid"/>
                            <w14:bevel/>
                          </w14:textOutline>
                        </w:rPr>
                        <w:t>if you would like to help.</w:t>
                      </w:r>
                    </w:p>
                    <w:p w14:paraId="5E354F0C" w14:textId="008FC639" w:rsidR="00511A1E" w:rsidRPr="001B6412" w:rsidRDefault="00511A1E" w:rsidP="00511A1E">
                      <w:pPr>
                        <w:pStyle w:val="ListParagraph"/>
                        <w:numPr>
                          <w:ilvl w:val="0"/>
                          <w:numId w:val="14"/>
                        </w:numPr>
                        <w:spacing w:after="0" w:line="240" w:lineRule="auto"/>
                        <w:rPr>
                          <w:color w:val="000000" w:themeColor="text1"/>
                          <w:sz w:val="20"/>
                          <w:szCs w:val="20"/>
                          <w:lang w:val="mi-NZ"/>
                          <w14:textOutline w14:w="9525" w14:cap="rnd" w14:cmpd="sng" w14:algn="ctr">
                            <w14:noFill/>
                            <w14:prstDash w14:val="solid"/>
                            <w14:bevel/>
                          </w14:textOutline>
                        </w:rPr>
                      </w:pPr>
                      <w:r w:rsidRPr="007F6B23">
                        <w:rPr>
                          <w:color w:val="000000" w:themeColor="text1"/>
                          <w:sz w:val="20"/>
                          <w:szCs w:val="20"/>
                          <w:u w:val="single"/>
                          <w:lang w:val="mi-NZ"/>
                          <w14:textOutline w14:w="9525" w14:cap="rnd" w14:cmpd="sng" w14:algn="ctr">
                            <w14:noFill/>
                            <w14:prstDash w14:val="solid"/>
                            <w14:bevel/>
                          </w14:textOutline>
                        </w:rPr>
                        <w:t>Tuesday 13th August</w:t>
                      </w:r>
                      <w:r w:rsidRPr="001B6412">
                        <w:rPr>
                          <w:color w:val="000000" w:themeColor="text1"/>
                          <w:sz w:val="20"/>
                          <w:szCs w:val="20"/>
                          <w:lang w:val="mi-NZ"/>
                          <w14:textOutline w14:w="9525" w14:cap="rnd" w14:cmpd="sng" w14:algn="ctr">
                            <w14:noFill/>
                            <w14:prstDash w14:val="solid"/>
                            <w14:bevel/>
                          </w14:textOutline>
                        </w:rPr>
                        <w:t xml:space="preserve"> – The Kids Sing Choir Festival at Auckland Town Hall. School choirs from around Auckland compete for Gold, Silver and Bronze awards. The East Tamaki </w:t>
                      </w:r>
                      <w:r w:rsidR="00FC08D1" w:rsidRPr="001B6412">
                        <w:rPr>
                          <w:color w:val="000000" w:themeColor="text1"/>
                          <w:sz w:val="20"/>
                          <w:szCs w:val="20"/>
                          <w:lang w:val="mi-NZ"/>
                          <w14:textOutline w14:w="9525" w14:cap="rnd" w14:cmpd="sng" w14:algn="ctr">
                            <w14:noFill/>
                            <w14:prstDash w14:val="solid"/>
                            <w14:bevel/>
                          </w14:textOutline>
                        </w:rPr>
                        <w:t>School C</w:t>
                      </w:r>
                      <w:r w:rsidRPr="001B6412">
                        <w:rPr>
                          <w:color w:val="000000" w:themeColor="text1"/>
                          <w:sz w:val="20"/>
                          <w:szCs w:val="20"/>
                          <w:lang w:val="mi-NZ"/>
                          <w14:textOutline w14:w="9525" w14:cap="rnd" w14:cmpd="sng" w14:algn="ctr">
                            <w14:noFill/>
                            <w14:prstDash w14:val="solid"/>
                            <w14:bevel/>
                          </w14:textOutline>
                        </w:rPr>
                        <w:t>hoir will be competing in the afternoon session. All competing choirs perform in the evening Gala Concert at Auckland Town Hall. Prizes will be awarded at the end of the Gala Concert. Concert tickets will be available at the end of Term 2.</w:t>
                      </w:r>
                    </w:p>
                    <w:p w14:paraId="3E26650A" w14:textId="77777777" w:rsidR="00511A1E" w:rsidRPr="001B6412" w:rsidRDefault="00511A1E" w:rsidP="00511A1E">
                      <w:pPr>
                        <w:pStyle w:val="ListParagraph"/>
                        <w:numPr>
                          <w:ilvl w:val="0"/>
                          <w:numId w:val="14"/>
                        </w:numPr>
                        <w:spacing w:after="0" w:line="240" w:lineRule="auto"/>
                        <w:rPr>
                          <w:color w:val="000000" w:themeColor="text1"/>
                          <w:sz w:val="20"/>
                          <w:szCs w:val="20"/>
                          <w:lang w:val="mi-NZ"/>
                          <w14:textOutline w14:w="9525" w14:cap="rnd" w14:cmpd="sng" w14:algn="ctr">
                            <w14:noFill/>
                            <w14:prstDash w14:val="solid"/>
                            <w14:bevel/>
                          </w14:textOutline>
                        </w:rPr>
                      </w:pPr>
                      <w:r w:rsidRPr="007F6B23">
                        <w:rPr>
                          <w:color w:val="000000" w:themeColor="text1"/>
                          <w:sz w:val="20"/>
                          <w:szCs w:val="20"/>
                          <w:u w:val="single"/>
                          <w:lang w:val="mi-NZ"/>
                          <w14:textOutline w14:w="9525" w14:cap="rnd" w14:cmpd="sng" w14:algn="ctr">
                            <w14:noFill/>
                            <w14:prstDash w14:val="solid"/>
                            <w14:bevel/>
                          </w14:textOutline>
                        </w:rPr>
                        <w:t>Saturday 31st August</w:t>
                      </w:r>
                      <w:r w:rsidRPr="001B6412">
                        <w:rPr>
                          <w:color w:val="000000" w:themeColor="text1"/>
                          <w:sz w:val="20"/>
                          <w:szCs w:val="20"/>
                          <w:lang w:val="mi-NZ"/>
                          <w14:textOutline w14:w="9525" w14:cap="rnd" w14:cmpd="sng" w14:algn="ctr">
                            <w14:noFill/>
                            <w14:prstDash w14:val="solid"/>
                            <w14:bevel/>
                          </w14:textOutline>
                        </w:rPr>
                        <w:t xml:space="preserve"> – NZ Marimba Festival. The </w:t>
                      </w:r>
                      <w:r w:rsidRPr="001B6412">
                        <w:rPr>
                          <w:color w:val="000000" w:themeColor="text1"/>
                          <w:sz w:val="20"/>
                          <w:szCs w:val="20"/>
                          <w:lang w:val="mi-NZ"/>
                          <w14:shadow w14:blurRad="50800" w14:dist="50800" w14:dir="5400000" w14:sx="0" w14:sy="0" w14:kx="0" w14:ky="0" w14:algn="ctr">
                            <w14:schemeClr w14:val="tx1"/>
                          </w14:shadow>
                          <w14:textOutline w14:w="9525" w14:cap="rnd" w14:cmpd="sng" w14:algn="ctr">
                            <w14:noFill/>
                            <w14:prstDash w14:val="solid"/>
                            <w14:bevel/>
                          </w14:textOutline>
                        </w:rPr>
                        <w:t>East</w:t>
                      </w:r>
                      <w:r w:rsidRPr="001B6412">
                        <w:rPr>
                          <w:color w:val="000000" w:themeColor="text1"/>
                          <w:sz w:val="20"/>
                          <w:szCs w:val="20"/>
                          <w:lang w:val="mi-NZ"/>
                          <w14:textOutline w14:w="9525" w14:cap="rnd" w14:cmpd="sng" w14:algn="ctr">
                            <w14:noFill/>
                            <w14:prstDash w14:val="solid"/>
                            <w14:bevel/>
                          </w14:textOutline>
                        </w:rPr>
                        <w:t xml:space="preserve"> Tamaki Marimba Group will be performng in the 12pm concert at Barfoot &amp; Thompson Stadium, Selwyn College, Kohimarama. Entry by gold coin donation.</w:t>
                      </w:r>
                    </w:p>
                    <w:p w14:paraId="61FEF6C4" w14:textId="77777777" w:rsidR="00511A1E" w:rsidRPr="001B6412" w:rsidRDefault="00511A1E" w:rsidP="00511A1E">
                      <w:pPr>
                        <w:pStyle w:val="ListParagraph"/>
                        <w:numPr>
                          <w:ilvl w:val="0"/>
                          <w:numId w:val="14"/>
                        </w:numPr>
                        <w:spacing w:after="0" w:line="240" w:lineRule="auto"/>
                        <w:rPr>
                          <w:color w:val="000000" w:themeColor="text1"/>
                          <w:sz w:val="20"/>
                          <w:szCs w:val="20"/>
                          <w:lang w:val="mi-NZ"/>
                          <w14:textOutline w14:w="9525" w14:cap="rnd" w14:cmpd="sng" w14:algn="ctr">
                            <w14:noFill/>
                            <w14:prstDash w14:val="solid"/>
                            <w14:bevel/>
                          </w14:textOutline>
                        </w:rPr>
                      </w:pPr>
                      <w:r w:rsidRPr="007F6B23">
                        <w:rPr>
                          <w:color w:val="000000" w:themeColor="text1"/>
                          <w:sz w:val="20"/>
                          <w:szCs w:val="20"/>
                          <w:u w:val="single"/>
                          <w:lang w:val="mi-NZ"/>
                          <w14:textOutline w14:w="9525" w14:cap="rnd" w14:cmpd="sng" w14:algn="ctr">
                            <w14:noFill/>
                            <w14:prstDash w14:val="solid"/>
                            <w14:bevel/>
                          </w14:textOutline>
                        </w:rPr>
                        <w:t>Wednesday 6th November</w:t>
                      </w:r>
                      <w:r w:rsidRPr="001B6412">
                        <w:rPr>
                          <w:color w:val="000000" w:themeColor="text1"/>
                          <w:sz w:val="20"/>
                          <w:szCs w:val="20"/>
                          <w:lang w:val="mi-NZ"/>
                          <w14:textOutline w14:w="9525" w14:cap="rnd" w14:cmpd="sng" w14:algn="ctr">
                            <w14:noFill/>
                            <w14:prstDash w14:val="solid"/>
                            <w14:bevel/>
                          </w14:textOutline>
                        </w:rPr>
                        <w:t xml:space="preserve"> – 7:30pm Concert - APPA Music Festival at Auckland Town Hall. East Tamaki School Choir will perform as part of the massed choirs. The choir will attend 5 rehearsals during Terms 2, 3 &amp; 4, in preparation for the November event. Concert tickets will be available at the end of Term 3.</w:t>
                      </w:r>
                    </w:p>
                    <w:p w14:paraId="0D4D97A5" w14:textId="77777777" w:rsidR="00511A1E" w:rsidRPr="001B6412" w:rsidRDefault="00511A1E" w:rsidP="00511A1E">
                      <w:pPr>
                        <w:pStyle w:val="ListParagraph"/>
                        <w:numPr>
                          <w:ilvl w:val="0"/>
                          <w:numId w:val="14"/>
                        </w:numPr>
                        <w:spacing w:after="0" w:line="240" w:lineRule="auto"/>
                        <w:rPr>
                          <w:color w:val="000000" w:themeColor="text1"/>
                          <w:sz w:val="20"/>
                          <w:szCs w:val="20"/>
                          <w:lang w:val="mi-NZ"/>
                          <w14:textOutline w14:w="9525" w14:cap="rnd" w14:cmpd="sng" w14:algn="ctr">
                            <w14:noFill/>
                            <w14:prstDash w14:val="solid"/>
                            <w14:bevel/>
                          </w14:textOutline>
                        </w:rPr>
                      </w:pPr>
                      <w:r w:rsidRPr="007F6B23">
                        <w:rPr>
                          <w:color w:val="000000" w:themeColor="text1"/>
                          <w:sz w:val="20"/>
                          <w:szCs w:val="20"/>
                          <w:u w:val="single"/>
                          <w:lang w:val="mi-NZ"/>
                          <w14:textOutline w14:w="9525" w14:cap="rnd" w14:cmpd="sng" w14:algn="ctr">
                            <w14:noFill/>
                            <w14:prstDash w14:val="solid"/>
                            <w14:bevel/>
                          </w14:textOutline>
                        </w:rPr>
                        <w:t>Saturday 16th November</w:t>
                      </w:r>
                      <w:r w:rsidRPr="001B6412">
                        <w:rPr>
                          <w:color w:val="000000" w:themeColor="text1"/>
                          <w:sz w:val="20"/>
                          <w:szCs w:val="20"/>
                          <w:lang w:val="mi-NZ"/>
                          <w14:textOutline w14:w="9525" w14:cap="rnd" w14:cmpd="sng" w14:algn="ctr">
                            <w14:noFill/>
                            <w14:prstDash w14:val="solid"/>
                            <w14:bevel/>
                          </w14:textOutline>
                        </w:rPr>
                        <w:t xml:space="preserve"> – 12pm – 3pm - NZ Ukulele Festival at The Trusts Arena Waitakere. This is a FREE family event.</w:t>
                      </w:r>
                    </w:p>
                    <w:p w14:paraId="16F3EB86" w14:textId="77777777" w:rsidR="00511A1E" w:rsidRPr="001B6412" w:rsidRDefault="00511A1E">
                      <w:pPr>
                        <w:rPr>
                          <w:color w:val="FF0000"/>
                          <w14:textOutline w14:w="9525" w14:cap="rnd" w14:cmpd="sng" w14:algn="ctr">
                            <w14:noFill/>
                            <w14:prstDash w14:val="solid"/>
                            <w14:bevel/>
                          </w14:textOutline>
                        </w:rPr>
                      </w:pPr>
                    </w:p>
                  </w:txbxContent>
                </v:textbox>
              </v:shape>
            </w:pict>
          </mc:Fallback>
        </mc:AlternateContent>
      </w:r>
      <w:r>
        <w:rPr>
          <w:noProof/>
          <w:lang w:eastAsia="en-NZ"/>
        </w:rPr>
        <mc:AlternateContent>
          <mc:Choice Requires="wps">
            <w:drawing>
              <wp:anchor distT="0" distB="0" distL="114300" distR="114300" simplePos="0" relativeHeight="251677184" behindDoc="0" locked="0" layoutInCell="1" allowOverlap="1" wp14:anchorId="317ACF69" wp14:editId="172CEA75">
                <wp:simplePos x="0" y="0"/>
                <wp:positionH relativeFrom="column">
                  <wp:posOffset>269310</wp:posOffset>
                </wp:positionH>
                <wp:positionV relativeFrom="paragraph">
                  <wp:posOffset>4488650</wp:posOffset>
                </wp:positionV>
                <wp:extent cx="3237865" cy="795402"/>
                <wp:effectExtent l="0" t="0" r="635" b="5080"/>
                <wp:wrapNone/>
                <wp:docPr id="15" name="Text Box 15"/>
                <wp:cNvGraphicFramePr/>
                <a:graphic xmlns:a="http://schemas.openxmlformats.org/drawingml/2006/main">
                  <a:graphicData uri="http://schemas.microsoft.com/office/word/2010/wordprocessingShape">
                    <wps:wsp>
                      <wps:cNvSpPr txBox="1"/>
                      <wps:spPr>
                        <a:xfrm>
                          <a:off x="0" y="0"/>
                          <a:ext cx="3237865" cy="795402"/>
                        </a:xfrm>
                        <a:prstGeom prst="rect">
                          <a:avLst/>
                        </a:prstGeom>
                        <a:solidFill>
                          <a:schemeClr val="lt1"/>
                        </a:solidFill>
                        <a:ln w="6350">
                          <a:noFill/>
                        </a:ln>
                      </wps:spPr>
                      <wps:txbx>
                        <w:txbxContent>
                          <w:p w14:paraId="26F82879" w14:textId="47683EA6" w:rsidR="002B22E3" w:rsidRPr="002B22E3" w:rsidRDefault="002B22E3" w:rsidP="002B22E3">
                            <w:pPr>
                              <w:spacing w:after="0" w:line="240" w:lineRule="auto"/>
                              <w:rPr>
                                <w:b/>
                                <w:lang w:val="mi-NZ"/>
                              </w:rPr>
                            </w:pPr>
                            <w:r w:rsidRPr="002B22E3">
                              <w:rPr>
                                <w:b/>
                                <w:lang w:val="mi-NZ"/>
                              </w:rPr>
                              <w:t>Sistema Aotearoa</w:t>
                            </w:r>
                          </w:p>
                          <w:p w14:paraId="053842EC" w14:textId="2E524065" w:rsidR="002B22E3" w:rsidRPr="007F6B23" w:rsidRDefault="002B22E3" w:rsidP="007F6B23">
                            <w:pPr>
                              <w:pStyle w:val="ListParagraph"/>
                              <w:numPr>
                                <w:ilvl w:val="0"/>
                                <w:numId w:val="18"/>
                              </w:numPr>
                              <w:spacing w:after="0" w:line="240" w:lineRule="auto"/>
                              <w:rPr>
                                <w:sz w:val="20"/>
                                <w:szCs w:val="20"/>
                                <w:lang w:val="mi-NZ"/>
                              </w:rPr>
                            </w:pPr>
                            <w:r w:rsidRPr="007F6B23">
                              <w:rPr>
                                <w:sz w:val="20"/>
                                <w:szCs w:val="20"/>
                                <w:lang w:val="mi-NZ"/>
                              </w:rPr>
                              <w:t>Sistema Aotearoa will be teaching all Year Two students at school during Term Two after lunch on Fridays</w:t>
                            </w:r>
                            <w:r w:rsidR="007F6B23" w:rsidRPr="007F6B23">
                              <w:rPr>
                                <w:sz w:val="20"/>
                                <w:szCs w:val="20"/>
                                <w:lang w:val="mi-NZ"/>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CF69" id="Text Box 15" o:spid="_x0000_s1028" type="#_x0000_t202" style="position:absolute;margin-left:21.2pt;margin-top:353.45pt;width:254.95pt;height:62.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" fillcolor="white [3201]" stroked="f" strokeweight=".5pt">
                <v:textbox>
                  <w:txbxContent>
                    <w:p w14:paraId="26F82879" w14:textId="47683EA6" w:rsidR="002B22E3" w:rsidRPr="002B22E3" w:rsidRDefault="002B22E3" w:rsidP="002B22E3">
                      <w:pPr>
                        <w:spacing w:after="0" w:line="240" w:lineRule="auto"/>
                        <w:rPr>
                          <w:b/>
                          <w:lang w:val="mi-NZ"/>
                        </w:rPr>
                      </w:pPr>
                      <w:r w:rsidRPr="002B22E3">
                        <w:rPr>
                          <w:b/>
                          <w:lang w:val="mi-NZ"/>
                        </w:rPr>
                        <w:t>Sistema Aotearoa</w:t>
                      </w:r>
                    </w:p>
                    <w:p w14:paraId="053842EC" w14:textId="2E524065" w:rsidR="002B22E3" w:rsidRPr="007F6B23" w:rsidRDefault="002B22E3" w:rsidP="007F6B23">
                      <w:pPr>
                        <w:pStyle w:val="ListParagraph"/>
                        <w:numPr>
                          <w:ilvl w:val="0"/>
                          <w:numId w:val="18"/>
                        </w:numPr>
                        <w:spacing w:after="0" w:line="240" w:lineRule="auto"/>
                        <w:rPr>
                          <w:sz w:val="20"/>
                          <w:szCs w:val="20"/>
                          <w:lang w:val="mi-NZ"/>
                        </w:rPr>
                      </w:pPr>
                      <w:r w:rsidRPr="007F6B23">
                        <w:rPr>
                          <w:sz w:val="20"/>
                          <w:szCs w:val="20"/>
                          <w:lang w:val="mi-NZ"/>
                        </w:rPr>
                        <w:t>Sistema Aotearoa will be teaching all Year Two students at school during Term Two after lunch on Fridays</w:t>
                      </w:r>
                      <w:r w:rsidR="007F6B23" w:rsidRPr="007F6B23">
                        <w:rPr>
                          <w:sz w:val="20"/>
                          <w:szCs w:val="20"/>
                          <w:lang w:val="mi-NZ"/>
                        </w:rPr>
                        <w:t>.</w:t>
                      </w:r>
                    </w:p>
                  </w:txbxContent>
                </v:textbox>
              </v:shape>
            </w:pict>
          </mc:Fallback>
        </mc:AlternateContent>
      </w:r>
      <w:r>
        <w:rPr>
          <w:noProof/>
          <w:lang w:eastAsia="en-NZ"/>
        </w:rPr>
        <mc:AlternateContent>
          <mc:Choice Requires="wps">
            <w:drawing>
              <wp:anchor distT="0" distB="0" distL="114300" distR="114300" simplePos="0" relativeHeight="251659776" behindDoc="0" locked="0" layoutInCell="1" allowOverlap="1" wp14:anchorId="513A9477" wp14:editId="1CCBD216">
                <wp:simplePos x="0" y="0"/>
                <wp:positionH relativeFrom="column">
                  <wp:posOffset>269310</wp:posOffset>
                </wp:positionH>
                <wp:positionV relativeFrom="paragraph">
                  <wp:posOffset>2841478</wp:posOffset>
                </wp:positionV>
                <wp:extent cx="3400503" cy="1509386"/>
                <wp:effectExtent l="0" t="0" r="3175" b="2540"/>
                <wp:wrapNone/>
                <wp:docPr id="12" name="Text Box 12"/>
                <wp:cNvGraphicFramePr/>
                <a:graphic xmlns:a="http://schemas.openxmlformats.org/drawingml/2006/main">
                  <a:graphicData uri="http://schemas.microsoft.com/office/word/2010/wordprocessingShape">
                    <wps:wsp>
                      <wps:cNvSpPr txBox="1"/>
                      <wps:spPr>
                        <a:xfrm>
                          <a:off x="0" y="0"/>
                          <a:ext cx="3400503" cy="1509386"/>
                        </a:xfrm>
                        <a:prstGeom prst="rect">
                          <a:avLst/>
                        </a:prstGeom>
                        <a:solidFill>
                          <a:schemeClr val="lt1"/>
                        </a:solidFill>
                        <a:ln w="6350">
                          <a:noFill/>
                        </a:ln>
                      </wps:spPr>
                      <wps:txbx>
                        <w:txbxContent>
                          <w:p w14:paraId="2A99DF2D" w14:textId="073EF23C" w:rsidR="00511A1E" w:rsidRPr="00FC08D1" w:rsidRDefault="00511A1E" w:rsidP="00FC08D1">
                            <w:pPr>
                              <w:spacing w:after="0" w:line="240" w:lineRule="auto"/>
                              <w:rPr>
                                <w:b/>
                                <w:lang w:val="mi-NZ"/>
                              </w:rPr>
                            </w:pPr>
                            <w:r w:rsidRPr="00FC08D1">
                              <w:rPr>
                                <w:b/>
                                <w:lang w:val="mi-NZ"/>
                              </w:rPr>
                              <w:t>Music Groups</w:t>
                            </w:r>
                            <w:r w:rsidR="00FC08D1" w:rsidRPr="00FC08D1">
                              <w:rPr>
                                <w:b/>
                                <w:lang w:val="mi-NZ"/>
                              </w:rPr>
                              <w:t xml:space="preserve"> for Year 5 and 6 students</w:t>
                            </w:r>
                          </w:p>
                          <w:p w14:paraId="217E2F44" w14:textId="77777777" w:rsidR="00FC08D1" w:rsidRPr="009D17E7" w:rsidRDefault="00511A1E" w:rsidP="00FC08D1">
                            <w:pPr>
                              <w:pStyle w:val="ListParagraph"/>
                              <w:numPr>
                                <w:ilvl w:val="0"/>
                                <w:numId w:val="15"/>
                              </w:numPr>
                              <w:spacing w:after="0" w:line="240" w:lineRule="auto"/>
                              <w:rPr>
                                <w:sz w:val="20"/>
                                <w:szCs w:val="20"/>
                                <w:lang w:val="mi-NZ"/>
                              </w:rPr>
                            </w:pPr>
                            <w:r w:rsidRPr="009D17E7">
                              <w:rPr>
                                <w:sz w:val="20"/>
                                <w:szCs w:val="20"/>
                                <w:lang w:val="mi-NZ"/>
                              </w:rPr>
                              <w:t>Senior Ukulele Group – Thursdays at 1:30pm</w:t>
                            </w:r>
                          </w:p>
                          <w:p w14:paraId="4732723D" w14:textId="635726F3" w:rsidR="00511A1E" w:rsidRPr="009D17E7" w:rsidRDefault="00511A1E" w:rsidP="00FC08D1">
                            <w:pPr>
                              <w:pStyle w:val="ListParagraph"/>
                              <w:numPr>
                                <w:ilvl w:val="0"/>
                                <w:numId w:val="15"/>
                              </w:numPr>
                              <w:spacing w:after="0" w:line="240" w:lineRule="auto"/>
                              <w:rPr>
                                <w:sz w:val="20"/>
                                <w:szCs w:val="20"/>
                                <w:lang w:val="mi-NZ"/>
                              </w:rPr>
                            </w:pPr>
                            <w:r w:rsidRPr="009D17E7">
                              <w:rPr>
                                <w:sz w:val="20"/>
                                <w:szCs w:val="20"/>
                                <w:lang w:val="mi-NZ"/>
                              </w:rPr>
                              <w:t>Senior Choir – Fridays at 11:30am</w:t>
                            </w:r>
                          </w:p>
                          <w:p w14:paraId="75556BBE" w14:textId="773F59B6" w:rsidR="00511A1E" w:rsidRPr="009D17E7" w:rsidRDefault="00511A1E" w:rsidP="00FC08D1">
                            <w:pPr>
                              <w:pStyle w:val="ListParagraph"/>
                              <w:numPr>
                                <w:ilvl w:val="0"/>
                                <w:numId w:val="15"/>
                              </w:numPr>
                              <w:spacing w:after="0" w:line="240" w:lineRule="auto"/>
                              <w:rPr>
                                <w:sz w:val="20"/>
                                <w:szCs w:val="20"/>
                                <w:lang w:val="mi-NZ"/>
                              </w:rPr>
                            </w:pPr>
                            <w:r w:rsidRPr="009D17E7">
                              <w:rPr>
                                <w:sz w:val="20"/>
                                <w:szCs w:val="20"/>
                                <w:lang w:val="mi-NZ"/>
                              </w:rPr>
                              <w:t xml:space="preserve">Senior Music Extension Groups- Fridays at 12:10pm. Small groups </w:t>
                            </w:r>
                            <w:r w:rsidR="00CE62E7">
                              <w:rPr>
                                <w:sz w:val="20"/>
                                <w:szCs w:val="20"/>
                                <w:lang w:val="mi-NZ"/>
                              </w:rPr>
                              <w:t>extend their music skills</w:t>
                            </w:r>
                            <w:r w:rsidR="00456B76">
                              <w:rPr>
                                <w:sz w:val="20"/>
                                <w:szCs w:val="20"/>
                                <w:lang w:val="mi-NZ"/>
                              </w:rPr>
                              <w:t xml:space="preserve"> </w:t>
                            </w:r>
                            <w:r w:rsidRPr="009D17E7">
                              <w:rPr>
                                <w:sz w:val="20"/>
                                <w:szCs w:val="20"/>
                                <w:lang w:val="mi-NZ"/>
                              </w:rPr>
                              <w:t>e.g. Song-writing, composition, instrumental and vocal groups.</w:t>
                            </w:r>
                          </w:p>
                          <w:p w14:paraId="69135334" w14:textId="77777777" w:rsidR="00511A1E" w:rsidRPr="009D17E7" w:rsidRDefault="00511A1E" w:rsidP="00FC08D1">
                            <w:pPr>
                              <w:pStyle w:val="ListParagraph"/>
                              <w:numPr>
                                <w:ilvl w:val="0"/>
                                <w:numId w:val="15"/>
                              </w:numPr>
                              <w:spacing w:after="0" w:line="240" w:lineRule="auto"/>
                              <w:rPr>
                                <w:sz w:val="20"/>
                                <w:szCs w:val="20"/>
                                <w:lang w:val="mi-NZ"/>
                              </w:rPr>
                            </w:pPr>
                            <w:r w:rsidRPr="009D17E7">
                              <w:rPr>
                                <w:sz w:val="20"/>
                                <w:szCs w:val="20"/>
                                <w:lang w:val="mi-NZ"/>
                              </w:rPr>
                              <w:t>Senior Marimba Group – Fridays at 1:30pm</w:t>
                            </w:r>
                          </w:p>
                          <w:p w14:paraId="25D0D7C6" w14:textId="4F4B1207" w:rsidR="003B2417" w:rsidRDefault="0055450A">
                            <w:r>
                              <w:rPr>
                                <w:noProof/>
                                <w:lang w:eastAsia="en-N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A9477" id="Text Box 12" o:spid="_x0000_s1029" type="#_x0000_t202" style="position:absolute;margin-left:21.2pt;margin-top:223.75pt;width:267.75pt;height:1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" fillcolor="white [3201]" stroked="f" strokeweight=".5pt">
                <v:textbox>
                  <w:txbxContent>
                    <w:p w14:paraId="2A99DF2D" w14:textId="073EF23C" w:rsidR="00511A1E" w:rsidRPr="00FC08D1" w:rsidRDefault="00511A1E" w:rsidP="00FC08D1">
                      <w:pPr>
                        <w:spacing w:after="0" w:line="240" w:lineRule="auto"/>
                        <w:rPr>
                          <w:b/>
                          <w:lang w:val="mi-NZ"/>
                        </w:rPr>
                      </w:pPr>
                      <w:r w:rsidRPr="00FC08D1">
                        <w:rPr>
                          <w:b/>
                          <w:lang w:val="mi-NZ"/>
                        </w:rPr>
                        <w:t>Music Groups</w:t>
                      </w:r>
                      <w:r w:rsidR="00FC08D1" w:rsidRPr="00FC08D1">
                        <w:rPr>
                          <w:b/>
                          <w:lang w:val="mi-NZ"/>
                        </w:rPr>
                        <w:t xml:space="preserve"> for Year 5 and 6 students</w:t>
                      </w:r>
                    </w:p>
                    <w:p w14:paraId="217E2F44" w14:textId="77777777" w:rsidR="00FC08D1" w:rsidRPr="009D17E7" w:rsidRDefault="00511A1E" w:rsidP="00FC08D1">
                      <w:pPr>
                        <w:pStyle w:val="ListParagraph"/>
                        <w:numPr>
                          <w:ilvl w:val="0"/>
                          <w:numId w:val="15"/>
                        </w:numPr>
                        <w:spacing w:after="0" w:line="240" w:lineRule="auto"/>
                        <w:rPr>
                          <w:sz w:val="20"/>
                          <w:szCs w:val="20"/>
                          <w:lang w:val="mi-NZ"/>
                        </w:rPr>
                      </w:pPr>
                      <w:r w:rsidRPr="009D17E7">
                        <w:rPr>
                          <w:sz w:val="20"/>
                          <w:szCs w:val="20"/>
                          <w:lang w:val="mi-NZ"/>
                        </w:rPr>
                        <w:t>Senior Ukulele Group – Thursdays at 1:30pm</w:t>
                      </w:r>
                    </w:p>
                    <w:p w14:paraId="4732723D" w14:textId="635726F3" w:rsidR="00511A1E" w:rsidRPr="009D17E7" w:rsidRDefault="00511A1E" w:rsidP="00FC08D1">
                      <w:pPr>
                        <w:pStyle w:val="ListParagraph"/>
                        <w:numPr>
                          <w:ilvl w:val="0"/>
                          <w:numId w:val="15"/>
                        </w:numPr>
                        <w:spacing w:after="0" w:line="240" w:lineRule="auto"/>
                        <w:rPr>
                          <w:sz w:val="20"/>
                          <w:szCs w:val="20"/>
                          <w:lang w:val="mi-NZ"/>
                        </w:rPr>
                      </w:pPr>
                      <w:r w:rsidRPr="009D17E7">
                        <w:rPr>
                          <w:sz w:val="20"/>
                          <w:szCs w:val="20"/>
                          <w:lang w:val="mi-NZ"/>
                        </w:rPr>
                        <w:t>Senior Choir – Fridays at 11:30am</w:t>
                      </w:r>
                    </w:p>
                    <w:p w14:paraId="75556BBE" w14:textId="773F59B6" w:rsidR="00511A1E" w:rsidRPr="009D17E7" w:rsidRDefault="00511A1E" w:rsidP="00FC08D1">
                      <w:pPr>
                        <w:pStyle w:val="ListParagraph"/>
                        <w:numPr>
                          <w:ilvl w:val="0"/>
                          <w:numId w:val="15"/>
                        </w:numPr>
                        <w:spacing w:after="0" w:line="240" w:lineRule="auto"/>
                        <w:rPr>
                          <w:sz w:val="20"/>
                          <w:szCs w:val="20"/>
                          <w:lang w:val="mi-NZ"/>
                        </w:rPr>
                      </w:pPr>
                      <w:r w:rsidRPr="009D17E7">
                        <w:rPr>
                          <w:sz w:val="20"/>
                          <w:szCs w:val="20"/>
                          <w:lang w:val="mi-NZ"/>
                        </w:rPr>
                        <w:t xml:space="preserve">Senior Music Extension Groups- Fridays at 12:10pm. Small groups </w:t>
                      </w:r>
                      <w:r w:rsidR="00CE62E7">
                        <w:rPr>
                          <w:sz w:val="20"/>
                          <w:szCs w:val="20"/>
                          <w:lang w:val="mi-NZ"/>
                        </w:rPr>
                        <w:t>extend their music skills</w:t>
                      </w:r>
                      <w:r w:rsidR="00456B76">
                        <w:rPr>
                          <w:sz w:val="20"/>
                          <w:szCs w:val="20"/>
                          <w:lang w:val="mi-NZ"/>
                        </w:rPr>
                        <w:t xml:space="preserve"> </w:t>
                      </w:r>
                      <w:r w:rsidRPr="009D17E7">
                        <w:rPr>
                          <w:sz w:val="20"/>
                          <w:szCs w:val="20"/>
                          <w:lang w:val="mi-NZ"/>
                        </w:rPr>
                        <w:t>e.g. Song-writing, composition, instrumental and vocal groups.</w:t>
                      </w:r>
                    </w:p>
                    <w:p w14:paraId="69135334" w14:textId="77777777" w:rsidR="00511A1E" w:rsidRPr="009D17E7" w:rsidRDefault="00511A1E" w:rsidP="00FC08D1">
                      <w:pPr>
                        <w:pStyle w:val="ListParagraph"/>
                        <w:numPr>
                          <w:ilvl w:val="0"/>
                          <w:numId w:val="15"/>
                        </w:numPr>
                        <w:spacing w:after="0" w:line="240" w:lineRule="auto"/>
                        <w:rPr>
                          <w:sz w:val="20"/>
                          <w:szCs w:val="20"/>
                          <w:lang w:val="mi-NZ"/>
                        </w:rPr>
                      </w:pPr>
                      <w:r w:rsidRPr="009D17E7">
                        <w:rPr>
                          <w:sz w:val="20"/>
                          <w:szCs w:val="20"/>
                          <w:lang w:val="mi-NZ"/>
                        </w:rPr>
                        <w:t>Senior Marimba Group – Fridays at 1:30pm</w:t>
                      </w:r>
                    </w:p>
                    <w:p w14:paraId="25D0D7C6" w14:textId="4F4B1207" w:rsidR="003B2417" w:rsidRDefault="0055450A">
                      <w:r>
                        <w:rPr>
                          <w:noProof/>
                          <w:lang w:eastAsia="en-NZ"/>
                        </w:rPr>
                        <w:t xml:space="preserve">        </w:t>
                      </w:r>
                    </w:p>
                  </w:txbxContent>
                </v:textbox>
              </v:shape>
            </w:pict>
          </mc:Fallback>
        </mc:AlternateContent>
      </w:r>
      <w:r w:rsidR="001B6412">
        <w:rPr>
          <w:noProof/>
          <w:lang w:eastAsia="en-NZ"/>
        </w:rPr>
        <mc:AlternateContent>
          <mc:Choice Requires="wps">
            <w:drawing>
              <wp:anchor distT="0" distB="0" distL="114300" distR="114300" simplePos="0" relativeHeight="251676160" behindDoc="0" locked="0" layoutInCell="1" allowOverlap="1" wp14:anchorId="446657D4" wp14:editId="390BE786">
                <wp:simplePos x="0" y="0"/>
                <wp:positionH relativeFrom="column">
                  <wp:posOffset>231931</wp:posOffset>
                </wp:positionH>
                <wp:positionV relativeFrom="paragraph">
                  <wp:posOffset>962025</wp:posOffset>
                </wp:positionV>
                <wp:extent cx="3319397" cy="1647173"/>
                <wp:effectExtent l="0" t="0" r="8255" b="17145"/>
                <wp:wrapNone/>
                <wp:docPr id="9" name="Text Box 9"/>
                <wp:cNvGraphicFramePr/>
                <a:graphic xmlns:a="http://schemas.openxmlformats.org/drawingml/2006/main">
                  <a:graphicData uri="http://schemas.microsoft.com/office/word/2010/wordprocessingShape">
                    <wps:wsp>
                      <wps:cNvSpPr txBox="1"/>
                      <wps:spPr>
                        <a:xfrm>
                          <a:off x="0" y="0"/>
                          <a:ext cx="3319397" cy="1647173"/>
                        </a:xfrm>
                        <a:prstGeom prst="rect">
                          <a:avLst/>
                        </a:prstGeom>
                        <a:solidFill>
                          <a:schemeClr val="lt1"/>
                        </a:solidFill>
                        <a:ln w="15875">
                          <a:solidFill>
                            <a:srgbClr val="FF0000">
                              <a:alpha val="94000"/>
                            </a:srgbClr>
                          </a:solidFill>
                        </a:ln>
                      </wps:spPr>
                      <wps:txbx>
                        <w:txbxContent>
                          <w:p w14:paraId="45C85418" w14:textId="1BF911B1" w:rsidR="00FC08D1" w:rsidRPr="001B6412" w:rsidRDefault="00FC08D1" w:rsidP="00FC08D1">
                            <w:pPr>
                              <w:spacing w:after="0" w:line="240" w:lineRule="auto"/>
                              <w:rPr>
                                <w:b/>
                                <w:lang w:val="mi-NZ"/>
                              </w:rPr>
                            </w:pPr>
                            <w:r w:rsidRPr="001B6412">
                              <w:rPr>
                                <w:b/>
                                <w:lang w:val="mi-NZ"/>
                              </w:rPr>
                              <w:t>Whole School Music Performances</w:t>
                            </w:r>
                          </w:p>
                          <w:p w14:paraId="557F697C" w14:textId="4A6D77CE" w:rsidR="00FC08D1" w:rsidRDefault="00456B76" w:rsidP="00FC08D1">
                            <w:pPr>
                              <w:pStyle w:val="ListParagraph"/>
                              <w:numPr>
                                <w:ilvl w:val="0"/>
                                <w:numId w:val="14"/>
                              </w:numPr>
                              <w:spacing w:after="0" w:line="240" w:lineRule="auto"/>
                              <w:rPr>
                                <w:sz w:val="20"/>
                                <w:szCs w:val="20"/>
                                <w:lang w:val="mi-NZ"/>
                              </w:rPr>
                            </w:pPr>
                            <w:r>
                              <w:rPr>
                                <w:sz w:val="20"/>
                                <w:szCs w:val="20"/>
                                <w:lang w:val="mi-NZ"/>
                              </w:rPr>
                              <w:t xml:space="preserve">Term 2, </w:t>
                            </w:r>
                            <w:r w:rsidR="00FC08D1" w:rsidRPr="00511A1E">
                              <w:rPr>
                                <w:sz w:val="20"/>
                                <w:szCs w:val="20"/>
                                <w:lang w:val="mi-NZ"/>
                              </w:rPr>
                              <w:t>Friday 31st May – Hook Line &amp; Sing-along</w:t>
                            </w:r>
                            <w:r w:rsidR="00FC08D1">
                              <w:rPr>
                                <w:sz w:val="20"/>
                                <w:szCs w:val="20"/>
                                <w:lang w:val="mi-NZ"/>
                              </w:rPr>
                              <w:t xml:space="preserve">, 11:30am - </w:t>
                            </w:r>
                            <w:r w:rsidR="00FC08D1" w:rsidRPr="00511A1E">
                              <w:rPr>
                                <w:sz w:val="20"/>
                                <w:szCs w:val="20"/>
                                <w:lang w:val="mi-NZ"/>
                              </w:rPr>
                              <w:t>12</w:t>
                            </w:r>
                            <w:r w:rsidR="00FC08D1">
                              <w:rPr>
                                <w:sz w:val="20"/>
                                <w:szCs w:val="20"/>
                                <w:lang w:val="mi-NZ"/>
                              </w:rPr>
                              <w:t>:30</w:t>
                            </w:r>
                            <w:r w:rsidR="00FC08D1" w:rsidRPr="00511A1E">
                              <w:rPr>
                                <w:sz w:val="20"/>
                                <w:szCs w:val="20"/>
                                <w:lang w:val="mi-NZ"/>
                              </w:rPr>
                              <w:t xml:space="preserve">pm at East Tamaki School. This is a nationwide event to celebrate NZ Music Month. </w:t>
                            </w:r>
                            <w:r w:rsidR="00FC08D1">
                              <w:rPr>
                                <w:sz w:val="20"/>
                                <w:szCs w:val="20"/>
                                <w:lang w:val="mi-NZ"/>
                              </w:rPr>
                              <w:t xml:space="preserve">Groups from other </w:t>
                            </w:r>
                            <w:r w:rsidR="00FC08D1" w:rsidRPr="00511A1E">
                              <w:rPr>
                                <w:sz w:val="20"/>
                                <w:szCs w:val="20"/>
                                <w:lang w:val="mi-NZ"/>
                              </w:rPr>
                              <w:t xml:space="preserve">Otara </w:t>
                            </w:r>
                            <w:r>
                              <w:rPr>
                                <w:sz w:val="20"/>
                                <w:szCs w:val="20"/>
                                <w:lang w:val="mi-NZ"/>
                              </w:rPr>
                              <w:t>s</w:t>
                            </w:r>
                            <w:r w:rsidR="00FC08D1" w:rsidRPr="00511A1E">
                              <w:rPr>
                                <w:sz w:val="20"/>
                                <w:szCs w:val="20"/>
                                <w:lang w:val="mi-NZ"/>
                              </w:rPr>
                              <w:t xml:space="preserve">chools will be invited to come to East Tamaki School to join </w:t>
                            </w:r>
                            <w:r w:rsidR="00FC08D1">
                              <w:rPr>
                                <w:sz w:val="20"/>
                                <w:szCs w:val="20"/>
                                <w:lang w:val="mi-NZ"/>
                              </w:rPr>
                              <w:t>our students</w:t>
                            </w:r>
                            <w:r w:rsidR="00FC08D1" w:rsidRPr="00511A1E">
                              <w:rPr>
                                <w:sz w:val="20"/>
                                <w:szCs w:val="20"/>
                                <w:lang w:val="mi-NZ"/>
                              </w:rPr>
                              <w:t xml:space="preserve"> in singing and playing NZ Music</w:t>
                            </w:r>
                          </w:p>
                          <w:p w14:paraId="0F4EF192" w14:textId="2C152199" w:rsidR="00FC08D1" w:rsidRDefault="00FC08D1" w:rsidP="00FC08D1">
                            <w:pPr>
                              <w:pStyle w:val="ListParagraph"/>
                              <w:numPr>
                                <w:ilvl w:val="0"/>
                                <w:numId w:val="14"/>
                              </w:numPr>
                              <w:spacing w:after="0" w:line="240" w:lineRule="auto"/>
                              <w:rPr>
                                <w:sz w:val="20"/>
                                <w:szCs w:val="20"/>
                                <w:lang w:val="mi-NZ"/>
                              </w:rPr>
                            </w:pPr>
                            <w:r>
                              <w:rPr>
                                <w:sz w:val="20"/>
                                <w:szCs w:val="20"/>
                                <w:lang w:val="mi-NZ"/>
                              </w:rPr>
                              <w:t>Term 3 Fiafia Night</w:t>
                            </w:r>
                            <w:r w:rsidR="009D17E7">
                              <w:rPr>
                                <w:sz w:val="20"/>
                                <w:szCs w:val="20"/>
                                <w:lang w:val="mi-NZ"/>
                              </w:rPr>
                              <w:t xml:space="preserve"> – Date to be confirmed</w:t>
                            </w:r>
                          </w:p>
                          <w:p w14:paraId="41B6B177" w14:textId="61C73785" w:rsidR="009D17E7" w:rsidRPr="00511A1E" w:rsidRDefault="009D17E7" w:rsidP="00FC08D1">
                            <w:pPr>
                              <w:pStyle w:val="ListParagraph"/>
                              <w:numPr>
                                <w:ilvl w:val="0"/>
                                <w:numId w:val="14"/>
                              </w:numPr>
                              <w:spacing w:after="0" w:line="240" w:lineRule="auto"/>
                              <w:rPr>
                                <w:sz w:val="20"/>
                                <w:szCs w:val="20"/>
                                <w:lang w:val="mi-NZ"/>
                              </w:rPr>
                            </w:pPr>
                            <w:r>
                              <w:rPr>
                                <w:sz w:val="20"/>
                                <w:szCs w:val="20"/>
                                <w:lang w:val="mi-NZ"/>
                              </w:rPr>
                              <w:t>Term 4 Carols on the Field – Date to be confirmed</w:t>
                            </w:r>
                          </w:p>
                          <w:p w14:paraId="3D287E3B" w14:textId="77777777" w:rsidR="00FC08D1" w:rsidRPr="00FC08D1" w:rsidRDefault="00FC08D1">
                            <w:pPr>
                              <w:rPr>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657D4" id="Text Box 9" o:spid="_x0000_s1030" type="#_x0000_t202" style="position:absolute;margin-left:18.25pt;margin-top:75.75pt;width:261.35pt;height:129.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" fillcolor="white [3201]" strokecolor="red" strokeweight="1.25pt">
                <v:stroke opacity="61680f"/>
                <v:textbox>
                  <w:txbxContent>
                    <w:p w14:paraId="45C85418" w14:textId="1BF911B1" w:rsidR="00FC08D1" w:rsidRPr="001B6412" w:rsidRDefault="00FC08D1" w:rsidP="00FC08D1">
                      <w:pPr>
                        <w:spacing w:after="0" w:line="240" w:lineRule="auto"/>
                        <w:rPr>
                          <w:b/>
                          <w:lang w:val="mi-NZ"/>
                        </w:rPr>
                      </w:pPr>
                      <w:r w:rsidRPr="001B6412">
                        <w:rPr>
                          <w:b/>
                          <w:lang w:val="mi-NZ"/>
                        </w:rPr>
                        <w:t>Whole School Music Performances</w:t>
                      </w:r>
                    </w:p>
                    <w:p w14:paraId="557F697C" w14:textId="4A6D77CE" w:rsidR="00FC08D1" w:rsidRDefault="00456B76" w:rsidP="00FC08D1">
                      <w:pPr>
                        <w:pStyle w:val="ListParagraph"/>
                        <w:numPr>
                          <w:ilvl w:val="0"/>
                          <w:numId w:val="14"/>
                        </w:numPr>
                        <w:spacing w:after="0" w:line="240" w:lineRule="auto"/>
                        <w:rPr>
                          <w:sz w:val="20"/>
                          <w:szCs w:val="20"/>
                          <w:lang w:val="mi-NZ"/>
                        </w:rPr>
                      </w:pPr>
                      <w:r>
                        <w:rPr>
                          <w:sz w:val="20"/>
                          <w:szCs w:val="20"/>
                          <w:lang w:val="mi-NZ"/>
                        </w:rPr>
                        <w:t xml:space="preserve">Term 2, </w:t>
                      </w:r>
                      <w:r w:rsidR="00FC08D1" w:rsidRPr="00511A1E">
                        <w:rPr>
                          <w:sz w:val="20"/>
                          <w:szCs w:val="20"/>
                          <w:lang w:val="mi-NZ"/>
                        </w:rPr>
                        <w:t>Friday 31st May – Hook Line &amp; Sing-along</w:t>
                      </w:r>
                      <w:r w:rsidR="00FC08D1">
                        <w:rPr>
                          <w:sz w:val="20"/>
                          <w:szCs w:val="20"/>
                          <w:lang w:val="mi-NZ"/>
                        </w:rPr>
                        <w:t xml:space="preserve">, 11:30am - </w:t>
                      </w:r>
                      <w:r w:rsidR="00FC08D1" w:rsidRPr="00511A1E">
                        <w:rPr>
                          <w:sz w:val="20"/>
                          <w:szCs w:val="20"/>
                          <w:lang w:val="mi-NZ"/>
                        </w:rPr>
                        <w:t>12</w:t>
                      </w:r>
                      <w:r w:rsidR="00FC08D1">
                        <w:rPr>
                          <w:sz w:val="20"/>
                          <w:szCs w:val="20"/>
                          <w:lang w:val="mi-NZ"/>
                        </w:rPr>
                        <w:t>:30</w:t>
                      </w:r>
                      <w:r w:rsidR="00FC08D1" w:rsidRPr="00511A1E">
                        <w:rPr>
                          <w:sz w:val="20"/>
                          <w:szCs w:val="20"/>
                          <w:lang w:val="mi-NZ"/>
                        </w:rPr>
                        <w:t xml:space="preserve">pm at East Tamaki School. This is a nationwide event to celebrate NZ Music Month. </w:t>
                      </w:r>
                      <w:r w:rsidR="00FC08D1">
                        <w:rPr>
                          <w:sz w:val="20"/>
                          <w:szCs w:val="20"/>
                          <w:lang w:val="mi-NZ"/>
                        </w:rPr>
                        <w:t xml:space="preserve">Groups from other </w:t>
                      </w:r>
                      <w:r w:rsidR="00FC08D1" w:rsidRPr="00511A1E">
                        <w:rPr>
                          <w:sz w:val="20"/>
                          <w:szCs w:val="20"/>
                          <w:lang w:val="mi-NZ"/>
                        </w:rPr>
                        <w:t xml:space="preserve">Otara </w:t>
                      </w:r>
                      <w:r>
                        <w:rPr>
                          <w:sz w:val="20"/>
                          <w:szCs w:val="20"/>
                          <w:lang w:val="mi-NZ"/>
                        </w:rPr>
                        <w:t>s</w:t>
                      </w:r>
                      <w:r w:rsidR="00FC08D1" w:rsidRPr="00511A1E">
                        <w:rPr>
                          <w:sz w:val="20"/>
                          <w:szCs w:val="20"/>
                          <w:lang w:val="mi-NZ"/>
                        </w:rPr>
                        <w:t xml:space="preserve">chools will be invited to come to East Tamaki School to join </w:t>
                      </w:r>
                      <w:r w:rsidR="00FC08D1">
                        <w:rPr>
                          <w:sz w:val="20"/>
                          <w:szCs w:val="20"/>
                          <w:lang w:val="mi-NZ"/>
                        </w:rPr>
                        <w:t>our students</w:t>
                      </w:r>
                      <w:r w:rsidR="00FC08D1" w:rsidRPr="00511A1E">
                        <w:rPr>
                          <w:sz w:val="20"/>
                          <w:szCs w:val="20"/>
                          <w:lang w:val="mi-NZ"/>
                        </w:rPr>
                        <w:t xml:space="preserve"> in singing and playing NZ Music</w:t>
                      </w:r>
                    </w:p>
                    <w:p w14:paraId="0F4EF192" w14:textId="2C152199" w:rsidR="00FC08D1" w:rsidRDefault="00FC08D1" w:rsidP="00FC08D1">
                      <w:pPr>
                        <w:pStyle w:val="ListParagraph"/>
                        <w:numPr>
                          <w:ilvl w:val="0"/>
                          <w:numId w:val="14"/>
                        </w:numPr>
                        <w:spacing w:after="0" w:line="240" w:lineRule="auto"/>
                        <w:rPr>
                          <w:sz w:val="20"/>
                          <w:szCs w:val="20"/>
                          <w:lang w:val="mi-NZ"/>
                        </w:rPr>
                      </w:pPr>
                      <w:r>
                        <w:rPr>
                          <w:sz w:val="20"/>
                          <w:szCs w:val="20"/>
                          <w:lang w:val="mi-NZ"/>
                        </w:rPr>
                        <w:t>Term 3 Fiafia Night</w:t>
                      </w:r>
                      <w:r w:rsidR="009D17E7">
                        <w:rPr>
                          <w:sz w:val="20"/>
                          <w:szCs w:val="20"/>
                          <w:lang w:val="mi-NZ"/>
                        </w:rPr>
                        <w:t xml:space="preserve"> – Date to be confirmed</w:t>
                      </w:r>
                    </w:p>
                    <w:p w14:paraId="41B6B177" w14:textId="61C73785" w:rsidR="009D17E7" w:rsidRPr="00511A1E" w:rsidRDefault="009D17E7" w:rsidP="00FC08D1">
                      <w:pPr>
                        <w:pStyle w:val="ListParagraph"/>
                        <w:numPr>
                          <w:ilvl w:val="0"/>
                          <w:numId w:val="14"/>
                        </w:numPr>
                        <w:spacing w:after="0" w:line="240" w:lineRule="auto"/>
                        <w:rPr>
                          <w:sz w:val="20"/>
                          <w:szCs w:val="20"/>
                          <w:lang w:val="mi-NZ"/>
                        </w:rPr>
                      </w:pPr>
                      <w:r>
                        <w:rPr>
                          <w:sz w:val="20"/>
                          <w:szCs w:val="20"/>
                          <w:lang w:val="mi-NZ"/>
                        </w:rPr>
                        <w:t>Term 4 Carols on the Field – Date to be confirmed</w:t>
                      </w:r>
                    </w:p>
                    <w:p w14:paraId="3D287E3B" w14:textId="77777777" w:rsidR="00FC08D1" w:rsidRPr="00FC08D1" w:rsidRDefault="00FC08D1">
                      <w:pPr>
                        <w:rPr>
                          <w:lang w:val="mi-NZ"/>
                        </w:rPr>
                      </w:pPr>
                    </w:p>
                  </w:txbxContent>
                </v:textbox>
              </v:shape>
            </w:pict>
          </mc:Fallback>
        </mc:AlternateContent>
      </w:r>
      <w:r w:rsidR="001B6412">
        <w:rPr>
          <w:noProof/>
          <w:lang w:eastAsia="en-NZ"/>
        </w:rPr>
        <mc:AlternateContent>
          <mc:Choice Requires="wps">
            <w:drawing>
              <wp:anchor distT="0" distB="0" distL="114300" distR="114300" simplePos="0" relativeHeight="251646464" behindDoc="0" locked="0" layoutInCell="1" allowOverlap="1" wp14:anchorId="1907402F" wp14:editId="405470F0">
                <wp:simplePos x="0" y="0"/>
                <wp:positionH relativeFrom="column">
                  <wp:posOffset>3926910</wp:posOffset>
                </wp:positionH>
                <wp:positionV relativeFrom="paragraph">
                  <wp:posOffset>3091998</wp:posOffset>
                </wp:positionV>
                <wp:extent cx="2924322" cy="1916482"/>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2924322" cy="1916482"/>
                        </a:xfrm>
                        <a:prstGeom prst="rect">
                          <a:avLst/>
                        </a:prstGeom>
                        <a:solidFill>
                          <a:schemeClr val="lt1"/>
                        </a:solidFill>
                        <a:ln w="6350">
                          <a:noFill/>
                        </a:ln>
                      </wps:spPr>
                      <wps:txbx>
                        <w:txbxContent>
                          <w:p w14:paraId="766E4FC5" w14:textId="77777777" w:rsidR="00511A1E" w:rsidRPr="001B6412" w:rsidRDefault="00511A1E" w:rsidP="001B6412">
                            <w:pPr>
                              <w:jc w:val="center"/>
                              <w:rPr>
                                <w:b/>
                                <w:lang w:val="mi-NZ"/>
                              </w:rPr>
                            </w:pPr>
                            <w:r w:rsidRPr="001B6412">
                              <w:rPr>
                                <w:b/>
                                <w:lang w:val="mi-NZ"/>
                              </w:rPr>
                              <w:t>Term One Highlights</w:t>
                            </w:r>
                          </w:p>
                          <w:p w14:paraId="00F71F86" w14:textId="0C89B03C" w:rsidR="00511A1E" w:rsidRPr="009D17E7" w:rsidRDefault="00511A1E" w:rsidP="001B6412">
                            <w:pPr>
                              <w:pStyle w:val="ListParagraph"/>
                              <w:numPr>
                                <w:ilvl w:val="0"/>
                                <w:numId w:val="16"/>
                              </w:numPr>
                              <w:spacing w:after="0" w:line="240" w:lineRule="auto"/>
                              <w:rPr>
                                <w:sz w:val="20"/>
                                <w:szCs w:val="20"/>
                                <w:lang w:val="mi-NZ"/>
                              </w:rPr>
                            </w:pPr>
                            <w:r w:rsidRPr="009D17E7">
                              <w:rPr>
                                <w:sz w:val="20"/>
                                <w:szCs w:val="20"/>
                                <w:lang w:val="mi-NZ"/>
                              </w:rPr>
                              <w:t xml:space="preserve">The </w:t>
                            </w:r>
                            <w:r w:rsidR="003F44A9">
                              <w:rPr>
                                <w:sz w:val="20"/>
                                <w:szCs w:val="20"/>
                                <w:lang w:val="mi-NZ"/>
                              </w:rPr>
                              <w:t>C</w:t>
                            </w:r>
                            <w:r w:rsidRPr="009D17E7">
                              <w:rPr>
                                <w:sz w:val="20"/>
                                <w:szCs w:val="20"/>
                                <w:lang w:val="mi-NZ"/>
                              </w:rPr>
                              <w:t>hoir performed a waiata for Hon. Jenny Salesa, MP</w:t>
                            </w:r>
                            <w:r w:rsidR="007F6B23">
                              <w:rPr>
                                <w:sz w:val="20"/>
                                <w:szCs w:val="20"/>
                                <w:lang w:val="mi-NZ"/>
                              </w:rPr>
                              <w:t>.</w:t>
                            </w:r>
                          </w:p>
                          <w:p w14:paraId="3158C828" w14:textId="292BC2AA" w:rsidR="00511A1E" w:rsidRPr="009D17E7" w:rsidRDefault="00511A1E" w:rsidP="001B6412">
                            <w:pPr>
                              <w:pStyle w:val="ListParagraph"/>
                              <w:numPr>
                                <w:ilvl w:val="0"/>
                                <w:numId w:val="16"/>
                              </w:numPr>
                              <w:spacing w:after="0" w:line="240" w:lineRule="auto"/>
                              <w:rPr>
                                <w:sz w:val="20"/>
                                <w:szCs w:val="20"/>
                                <w:lang w:val="mi-NZ"/>
                              </w:rPr>
                            </w:pPr>
                            <w:r w:rsidRPr="009D17E7">
                              <w:rPr>
                                <w:sz w:val="20"/>
                                <w:szCs w:val="20"/>
                                <w:lang w:val="mi-NZ"/>
                              </w:rPr>
                              <w:t xml:space="preserve">5 members of the </w:t>
                            </w:r>
                            <w:r w:rsidR="003F44A9">
                              <w:rPr>
                                <w:sz w:val="20"/>
                                <w:szCs w:val="20"/>
                                <w:lang w:val="mi-NZ"/>
                              </w:rPr>
                              <w:t>U</w:t>
                            </w:r>
                            <w:r w:rsidRPr="009D17E7">
                              <w:rPr>
                                <w:sz w:val="20"/>
                                <w:szCs w:val="20"/>
                                <w:lang w:val="mi-NZ"/>
                              </w:rPr>
                              <w:t xml:space="preserve">kulele </w:t>
                            </w:r>
                            <w:r w:rsidR="003F44A9">
                              <w:rPr>
                                <w:sz w:val="20"/>
                                <w:szCs w:val="20"/>
                                <w:lang w:val="mi-NZ"/>
                              </w:rPr>
                              <w:t>G</w:t>
                            </w:r>
                            <w:r w:rsidRPr="009D17E7">
                              <w:rPr>
                                <w:sz w:val="20"/>
                                <w:szCs w:val="20"/>
                                <w:lang w:val="mi-NZ"/>
                              </w:rPr>
                              <w:t xml:space="preserve">roup </w:t>
                            </w:r>
                            <w:r w:rsidR="00456B76">
                              <w:rPr>
                                <w:sz w:val="20"/>
                                <w:szCs w:val="20"/>
                                <w:lang w:val="mi-NZ"/>
                              </w:rPr>
                              <w:t xml:space="preserve">recorded the vocals </w:t>
                            </w:r>
                            <w:r w:rsidR="00456B76" w:rsidRPr="009D17E7">
                              <w:rPr>
                                <w:sz w:val="20"/>
                                <w:szCs w:val="20"/>
                                <w:lang w:val="mi-NZ"/>
                              </w:rPr>
                              <w:t>for the 2019 Kiwileles CD</w:t>
                            </w:r>
                            <w:r w:rsidR="00456B76">
                              <w:rPr>
                                <w:sz w:val="20"/>
                                <w:szCs w:val="20"/>
                                <w:lang w:val="mi-NZ"/>
                              </w:rPr>
                              <w:t xml:space="preserve"> at </w:t>
                            </w:r>
                            <w:r w:rsidRPr="009D17E7">
                              <w:rPr>
                                <w:sz w:val="20"/>
                                <w:szCs w:val="20"/>
                                <w:lang w:val="mi-NZ"/>
                              </w:rPr>
                              <w:t>Sacred Heart College</w:t>
                            </w:r>
                            <w:r w:rsidR="00456B76">
                              <w:rPr>
                                <w:sz w:val="20"/>
                                <w:szCs w:val="20"/>
                                <w:lang w:val="mi-NZ"/>
                              </w:rPr>
                              <w:t>.</w:t>
                            </w:r>
                          </w:p>
                          <w:p w14:paraId="0AD18A67" w14:textId="622B4264" w:rsidR="00511A1E" w:rsidRPr="007F6B23" w:rsidRDefault="003F44A9" w:rsidP="007F6B23">
                            <w:pPr>
                              <w:pStyle w:val="ListParagraph"/>
                              <w:numPr>
                                <w:ilvl w:val="0"/>
                                <w:numId w:val="16"/>
                              </w:numPr>
                              <w:spacing w:after="0" w:line="240" w:lineRule="auto"/>
                              <w:rPr>
                                <w:lang w:val="mi-NZ"/>
                              </w:rPr>
                            </w:pPr>
                            <w:r w:rsidRPr="007F6B23">
                              <w:rPr>
                                <w:sz w:val="20"/>
                                <w:szCs w:val="20"/>
                                <w:lang w:val="mi-NZ"/>
                              </w:rPr>
                              <w:t xml:space="preserve">The </w:t>
                            </w:r>
                            <w:r w:rsidR="00511A1E" w:rsidRPr="007F6B23">
                              <w:rPr>
                                <w:sz w:val="20"/>
                                <w:szCs w:val="20"/>
                                <w:lang w:val="mi-NZ"/>
                              </w:rPr>
                              <w:t xml:space="preserve">Log Drumming group, Marimba Group and Ukulele Group will perform on Thu 4th April during the Art </w:t>
                            </w:r>
                            <w:r w:rsidR="00456B76" w:rsidRPr="007F6B23">
                              <w:rPr>
                                <w:sz w:val="20"/>
                                <w:szCs w:val="20"/>
                                <w:lang w:val="mi-NZ"/>
                              </w:rPr>
                              <w:t>Trail.</w:t>
                            </w:r>
                          </w:p>
                          <w:p w14:paraId="24448CED" w14:textId="67432D3B" w:rsidR="00AF70D0" w:rsidRDefault="00AF70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7402F" id="Text Box 8" o:spid="_x0000_s1031" type="#_x0000_t202" style="position:absolute;margin-left:309.2pt;margin-top:243.45pt;width:230.25pt;height:150.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" fillcolor="white [3201]" stroked="f" strokeweight=".5pt">
                <v:textbox>
                  <w:txbxContent>
                    <w:p w14:paraId="766E4FC5" w14:textId="77777777" w:rsidR="00511A1E" w:rsidRPr="001B6412" w:rsidRDefault="00511A1E" w:rsidP="001B6412">
                      <w:pPr>
                        <w:jc w:val="center"/>
                        <w:rPr>
                          <w:b/>
                          <w:lang w:val="mi-NZ"/>
                        </w:rPr>
                      </w:pPr>
                      <w:r w:rsidRPr="001B6412">
                        <w:rPr>
                          <w:b/>
                          <w:lang w:val="mi-NZ"/>
                        </w:rPr>
                        <w:t>Term One Highlights</w:t>
                      </w:r>
                    </w:p>
                    <w:p w14:paraId="00F71F86" w14:textId="0C89B03C" w:rsidR="00511A1E" w:rsidRPr="009D17E7" w:rsidRDefault="00511A1E" w:rsidP="001B6412">
                      <w:pPr>
                        <w:pStyle w:val="ListParagraph"/>
                        <w:numPr>
                          <w:ilvl w:val="0"/>
                          <w:numId w:val="16"/>
                        </w:numPr>
                        <w:spacing w:after="0" w:line="240" w:lineRule="auto"/>
                        <w:rPr>
                          <w:sz w:val="20"/>
                          <w:szCs w:val="20"/>
                          <w:lang w:val="mi-NZ"/>
                        </w:rPr>
                      </w:pPr>
                      <w:r w:rsidRPr="009D17E7">
                        <w:rPr>
                          <w:sz w:val="20"/>
                          <w:szCs w:val="20"/>
                          <w:lang w:val="mi-NZ"/>
                        </w:rPr>
                        <w:t xml:space="preserve">The </w:t>
                      </w:r>
                      <w:r w:rsidR="003F44A9">
                        <w:rPr>
                          <w:sz w:val="20"/>
                          <w:szCs w:val="20"/>
                          <w:lang w:val="mi-NZ"/>
                        </w:rPr>
                        <w:t>C</w:t>
                      </w:r>
                      <w:r w:rsidRPr="009D17E7">
                        <w:rPr>
                          <w:sz w:val="20"/>
                          <w:szCs w:val="20"/>
                          <w:lang w:val="mi-NZ"/>
                        </w:rPr>
                        <w:t>hoir performed a waiata for Hon. Jenny Salesa, MP</w:t>
                      </w:r>
                      <w:r w:rsidR="007F6B23">
                        <w:rPr>
                          <w:sz w:val="20"/>
                          <w:szCs w:val="20"/>
                          <w:lang w:val="mi-NZ"/>
                        </w:rPr>
                        <w:t>.</w:t>
                      </w:r>
                    </w:p>
                    <w:p w14:paraId="3158C828" w14:textId="292BC2AA" w:rsidR="00511A1E" w:rsidRPr="009D17E7" w:rsidRDefault="00511A1E" w:rsidP="001B6412">
                      <w:pPr>
                        <w:pStyle w:val="ListParagraph"/>
                        <w:numPr>
                          <w:ilvl w:val="0"/>
                          <w:numId w:val="16"/>
                        </w:numPr>
                        <w:spacing w:after="0" w:line="240" w:lineRule="auto"/>
                        <w:rPr>
                          <w:sz w:val="20"/>
                          <w:szCs w:val="20"/>
                          <w:lang w:val="mi-NZ"/>
                        </w:rPr>
                      </w:pPr>
                      <w:r w:rsidRPr="009D17E7">
                        <w:rPr>
                          <w:sz w:val="20"/>
                          <w:szCs w:val="20"/>
                          <w:lang w:val="mi-NZ"/>
                        </w:rPr>
                        <w:t xml:space="preserve">5 members of the </w:t>
                      </w:r>
                      <w:r w:rsidR="003F44A9">
                        <w:rPr>
                          <w:sz w:val="20"/>
                          <w:szCs w:val="20"/>
                          <w:lang w:val="mi-NZ"/>
                        </w:rPr>
                        <w:t>U</w:t>
                      </w:r>
                      <w:r w:rsidRPr="009D17E7">
                        <w:rPr>
                          <w:sz w:val="20"/>
                          <w:szCs w:val="20"/>
                          <w:lang w:val="mi-NZ"/>
                        </w:rPr>
                        <w:t xml:space="preserve">kulele </w:t>
                      </w:r>
                      <w:r w:rsidR="003F44A9">
                        <w:rPr>
                          <w:sz w:val="20"/>
                          <w:szCs w:val="20"/>
                          <w:lang w:val="mi-NZ"/>
                        </w:rPr>
                        <w:t>G</w:t>
                      </w:r>
                      <w:r w:rsidRPr="009D17E7">
                        <w:rPr>
                          <w:sz w:val="20"/>
                          <w:szCs w:val="20"/>
                          <w:lang w:val="mi-NZ"/>
                        </w:rPr>
                        <w:t xml:space="preserve">roup </w:t>
                      </w:r>
                      <w:r w:rsidR="00456B76">
                        <w:rPr>
                          <w:sz w:val="20"/>
                          <w:szCs w:val="20"/>
                          <w:lang w:val="mi-NZ"/>
                        </w:rPr>
                        <w:t xml:space="preserve">recorded the vocals </w:t>
                      </w:r>
                      <w:r w:rsidR="00456B76" w:rsidRPr="009D17E7">
                        <w:rPr>
                          <w:sz w:val="20"/>
                          <w:szCs w:val="20"/>
                          <w:lang w:val="mi-NZ"/>
                        </w:rPr>
                        <w:t>for the 2019 Kiwileles CD</w:t>
                      </w:r>
                      <w:r w:rsidR="00456B76">
                        <w:rPr>
                          <w:sz w:val="20"/>
                          <w:szCs w:val="20"/>
                          <w:lang w:val="mi-NZ"/>
                        </w:rPr>
                        <w:t xml:space="preserve"> at </w:t>
                      </w:r>
                      <w:r w:rsidRPr="009D17E7">
                        <w:rPr>
                          <w:sz w:val="20"/>
                          <w:szCs w:val="20"/>
                          <w:lang w:val="mi-NZ"/>
                        </w:rPr>
                        <w:t>Sacred Heart College</w:t>
                      </w:r>
                      <w:r w:rsidR="00456B76">
                        <w:rPr>
                          <w:sz w:val="20"/>
                          <w:szCs w:val="20"/>
                          <w:lang w:val="mi-NZ"/>
                        </w:rPr>
                        <w:t>.</w:t>
                      </w:r>
                    </w:p>
                    <w:p w14:paraId="0AD18A67" w14:textId="622B4264" w:rsidR="00511A1E" w:rsidRPr="007F6B23" w:rsidRDefault="003F44A9" w:rsidP="007F6B23">
                      <w:pPr>
                        <w:pStyle w:val="ListParagraph"/>
                        <w:numPr>
                          <w:ilvl w:val="0"/>
                          <w:numId w:val="16"/>
                        </w:numPr>
                        <w:spacing w:after="0" w:line="240" w:lineRule="auto"/>
                        <w:rPr>
                          <w:lang w:val="mi-NZ"/>
                        </w:rPr>
                      </w:pPr>
                      <w:r w:rsidRPr="007F6B23">
                        <w:rPr>
                          <w:sz w:val="20"/>
                          <w:szCs w:val="20"/>
                          <w:lang w:val="mi-NZ"/>
                        </w:rPr>
                        <w:t xml:space="preserve">The </w:t>
                      </w:r>
                      <w:r w:rsidR="00511A1E" w:rsidRPr="007F6B23">
                        <w:rPr>
                          <w:sz w:val="20"/>
                          <w:szCs w:val="20"/>
                          <w:lang w:val="mi-NZ"/>
                        </w:rPr>
                        <w:t xml:space="preserve">Log Drumming group, Marimba Group and Ukulele Group will perform on Thu 4th April during the Art </w:t>
                      </w:r>
                      <w:r w:rsidR="00456B76" w:rsidRPr="007F6B23">
                        <w:rPr>
                          <w:sz w:val="20"/>
                          <w:szCs w:val="20"/>
                          <w:lang w:val="mi-NZ"/>
                        </w:rPr>
                        <w:t>Trail.</w:t>
                      </w:r>
                    </w:p>
                    <w:p w14:paraId="24448CED" w14:textId="67432D3B" w:rsidR="00AF70D0" w:rsidRDefault="00AF70D0"/>
                  </w:txbxContent>
                </v:textbox>
              </v:shape>
            </w:pict>
          </mc:Fallback>
        </mc:AlternateContent>
      </w:r>
      <w:r w:rsidR="001B6412">
        <w:rPr>
          <w:noProof/>
          <w:lang w:eastAsia="en-NZ"/>
        </w:rPr>
        <w:drawing>
          <wp:anchor distT="0" distB="0" distL="114300" distR="114300" simplePos="0" relativeHeight="251675136" behindDoc="0" locked="0" layoutInCell="1" allowOverlap="1" wp14:anchorId="7F15220C" wp14:editId="02E1AC2D">
            <wp:simplePos x="0" y="0"/>
            <wp:positionH relativeFrom="column">
              <wp:posOffset>4258389</wp:posOffset>
            </wp:positionH>
            <wp:positionV relativeFrom="paragraph">
              <wp:posOffset>918549</wp:posOffset>
            </wp:positionV>
            <wp:extent cx="1759907" cy="1759907"/>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655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9907" cy="1759907"/>
                    </a:xfrm>
                    <a:prstGeom prst="rect">
                      <a:avLst/>
                    </a:prstGeom>
                  </pic:spPr>
                </pic:pic>
              </a:graphicData>
            </a:graphic>
            <wp14:sizeRelH relativeFrom="margin">
              <wp14:pctWidth>0</wp14:pctWidth>
            </wp14:sizeRelH>
            <wp14:sizeRelV relativeFrom="margin">
              <wp14:pctHeight>0</wp14:pctHeight>
            </wp14:sizeRelV>
          </wp:anchor>
        </w:drawing>
      </w:r>
    </w:p>
    <w:sectPr w:rsidR="00AF70D0" w:rsidRPr="00AF70D0" w:rsidSect="00DE0C10">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2909E" w14:textId="77777777" w:rsidR="00867F4F" w:rsidRDefault="00867F4F" w:rsidP="00523CC7">
      <w:pPr>
        <w:spacing w:after="0" w:line="240" w:lineRule="auto"/>
      </w:pPr>
      <w:r>
        <w:separator/>
      </w:r>
    </w:p>
  </w:endnote>
  <w:endnote w:type="continuationSeparator" w:id="0">
    <w:p w14:paraId="77428D27" w14:textId="77777777" w:rsidR="00867F4F" w:rsidRDefault="00867F4F" w:rsidP="00523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us">
    <w:altName w:val="Times New Roman"/>
    <w:charset w:val="4D"/>
    <w:family w:val="auto"/>
    <w:pitch w:val="variable"/>
    <w:sig w:usb0="00000001"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7D89" w14:textId="0A4D2B0A" w:rsidR="00523CC7" w:rsidRDefault="00523CC7">
    <w:pPr>
      <w:pStyle w:val="Footer"/>
      <w:jc w:val="center"/>
      <w:rPr>
        <w:caps/>
        <w:noProof/>
        <w:color w:val="5B9BD5" w:themeColor="accent1"/>
      </w:rPr>
    </w:pPr>
    <w:r>
      <w:rPr>
        <w:caps/>
        <w:color w:val="5B9BD5" w:themeColor="accent1"/>
      </w:rPr>
      <w:t xml:space="preserve">East tamaki school </w:t>
    </w:r>
    <w:r w:rsidR="00511A1E">
      <w:rPr>
        <w:caps/>
        <w:color w:val="5B9BD5" w:themeColor="accent1"/>
      </w:rPr>
      <w:t>MUSIC PĀNUI</w:t>
    </w:r>
    <w:r w:rsidR="00AF70D0">
      <w:rPr>
        <w:caps/>
        <w:color w:val="5B9BD5" w:themeColor="accent1"/>
      </w:rPr>
      <w:t xml:space="preserve">  </w:t>
    </w:r>
    <w:r w:rsidR="00511A1E">
      <w:rPr>
        <w:caps/>
        <w:color w:val="5B9BD5" w:themeColor="accent1"/>
      </w:rPr>
      <w:t xml:space="preserve">March </w:t>
    </w:r>
    <w:r>
      <w:rPr>
        <w:caps/>
        <w:color w:val="5B9BD5" w:themeColor="accent1"/>
      </w:rPr>
      <w:t>2019</w:t>
    </w:r>
  </w:p>
  <w:p w14:paraId="4E43F29F" w14:textId="77777777" w:rsidR="00523CC7" w:rsidRDefault="0052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7D419" w14:textId="77777777" w:rsidR="00867F4F" w:rsidRDefault="00867F4F" w:rsidP="00523CC7">
      <w:pPr>
        <w:spacing w:after="0" w:line="240" w:lineRule="auto"/>
      </w:pPr>
      <w:r>
        <w:separator/>
      </w:r>
    </w:p>
  </w:footnote>
  <w:footnote w:type="continuationSeparator" w:id="0">
    <w:p w14:paraId="159B8F3F" w14:textId="77777777" w:rsidR="00867F4F" w:rsidRDefault="00867F4F" w:rsidP="00523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03ED" w14:textId="0E9BCAED" w:rsidR="00D32985" w:rsidRPr="00511A1E" w:rsidRDefault="00D32985" w:rsidP="00511A1E">
    <w:pPr>
      <w:pStyle w:val="Footer"/>
      <w:rPr>
        <w:caps/>
        <w:noProof/>
        <w:color w:val="5B9BD5" w:themeColor="accent1"/>
        <w:sz w:val="40"/>
        <w:szCs w:val="40"/>
      </w:rPr>
    </w:pPr>
    <w:r>
      <w:rPr>
        <w:noProof/>
        <w:sz w:val="56"/>
        <w:szCs w:val="36"/>
        <w:lang w:eastAsia="en-NZ"/>
      </w:rPr>
      <mc:AlternateContent>
        <mc:Choice Requires="wps">
          <w:drawing>
            <wp:anchor distT="0" distB="0" distL="114300" distR="114300" simplePos="0" relativeHeight="251659264" behindDoc="0" locked="0" layoutInCell="1" allowOverlap="1" wp14:anchorId="655A3939" wp14:editId="515235B8">
              <wp:simplePos x="0" y="0"/>
              <wp:positionH relativeFrom="column">
                <wp:posOffset>5619750</wp:posOffset>
              </wp:positionH>
              <wp:positionV relativeFrom="paragraph">
                <wp:posOffset>-182880</wp:posOffset>
              </wp:positionV>
              <wp:extent cx="1238250" cy="1019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238250" cy="1019175"/>
                      </a:xfrm>
                      <a:prstGeom prst="rect">
                        <a:avLst/>
                      </a:prstGeom>
                      <a:solidFill>
                        <a:schemeClr val="lt1"/>
                      </a:solidFill>
                      <a:ln w="6350">
                        <a:noFill/>
                      </a:ln>
                    </wps:spPr>
                    <wps:txbx>
                      <w:txbxContent>
                        <w:p w14:paraId="3D75A148" w14:textId="77777777" w:rsidR="00D32985" w:rsidRDefault="00D32985">
                          <w:r w:rsidRPr="00755540">
                            <w:rPr>
                              <w:noProof/>
                              <w:lang w:eastAsia="en-NZ"/>
                            </w:rPr>
                            <w:drawing>
                              <wp:inline distT="0" distB="0" distL="0" distR="0" wp14:anchorId="51721C2E" wp14:editId="21AFE994">
                                <wp:extent cx="1215118" cy="895350"/>
                                <wp:effectExtent l="0" t="0" r="444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02" cy="8988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5A3939" id="_x0000_t202" coordsize="21600,21600" o:spt="202" path="m,l,21600r21600,l21600,xe">
              <v:stroke joinstyle="miter"/>
              <v:path gradientshapeok="t" o:connecttype="rect"/>
            </v:shapetype>
            <v:shape id="Text Box 5" o:spid="_x0000_s1032" type="#_x0000_t202" style="position:absolute;margin-left:442.5pt;margin-top:-14.4pt;width:97.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" fillcolor="white [3201]" stroked="f" strokeweight=".5pt">
              <v:textbox>
                <w:txbxContent>
                  <w:p w14:paraId="3D75A148" w14:textId="77777777" w:rsidR="00D32985" w:rsidRDefault="00D32985">
                    <w:r w:rsidRPr="00755540">
                      <w:rPr>
                        <w:noProof/>
                        <w:lang w:eastAsia="en-NZ"/>
                      </w:rPr>
                      <w:drawing>
                        <wp:inline distT="0" distB="0" distL="0" distR="0" wp14:anchorId="51721C2E" wp14:editId="21AFE994">
                          <wp:extent cx="1215118" cy="895350"/>
                          <wp:effectExtent l="0" t="0" r="444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02" cy="898802"/>
                                  </a:xfrm>
                                  <a:prstGeom prst="rect">
                                    <a:avLst/>
                                  </a:prstGeom>
                                  <a:noFill/>
                                  <a:ln>
                                    <a:noFill/>
                                  </a:ln>
                                </pic:spPr>
                              </pic:pic>
                            </a:graphicData>
                          </a:graphic>
                        </wp:inline>
                      </w:drawing>
                    </w:r>
                  </w:p>
                </w:txbxContent>
              </v:textbox>
            </v:shape>
          </w:pict>
        </mc:Fallback>
      </mc:AlternateContent>
    </w:r>
    <w:r w:rsidRPr="00D32985">
      <w:rPr>
        <w:sz w:val="56"/>
        <w:szCs w:val="36"/>
      </w:rPr>
      <w:t xml:space="preserve"> </w:t>
    </w:r>
    <w:r w:rsidR="00511A1E" w:rsidRPr="00511A1E">
      <w:rPr>
        <w:caps/>
        <w:color w:val="5B9BD5" w:themeColor="accent1"/>
        <w:sz w:val="40"/>
        <w:szCs w:val="40"/>
      </w:rPr>
      <w:t>East tamaki school MUSIC PĀNUI March 2019</w:t>
    </w:r>
  </w:p>
  <w:p w14:paraId="79D753D1" w14:textId="77777777" w:rsidR="00D32985" w:rsidRDefault="00D32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155"/>
    <w:multiLevelType w:val="hybridMultilevel"/>
    <w:tmpl w:val="9E5A8A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3205D1"/>
    <w:multiLevelType w:val="hybridMultilevel"/>
    <w:tmpl w:val="B150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856D1"/>
    <w:multiLevelType w:val="hybridMultilevel"/>
    <w:tmpl w:val="77E865E4"/>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822FF"/>
    <w:multiLevelType w:val="multilevel"/>
    <w:tmpl w:val="7580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E11D9"/>
    <w:multiLevelType w:val="multilevel"/>
    <w:tmpl w:val="EBFE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523D6"/>
    <w:multiLevelType w:val="hybridMultilevel"/>
    <w:tmpl w:val="7500F7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B6225D"/>
    <w:multiLevelType w:val="multilevel"/>
    <w:tmpl w:val="F042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EA02FB"/>
    <w:multiLevelType w:val="multilevel"/>
    <w:tmpl w:val="21D66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14ED9"/>
    <w:multiLevelType w:val="hybridMultilevel"/>
    <w:tmpl w:val="34E6E2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D672C1E"/>
    <w:multiLevelType w:val="hybridMultilevel"/>
    <w:tmpl w:val="77DA5B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2EC7BC5"/>
    <w:multiLevelType w:val="hybridMultilevel"/>
    <w:tmpl w:val="B0646D7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B3345"/>
    <w:multiLevelType w:val="multilevel"/>
    <w:tmpl w:val="5D10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C83297"/>
    <w:multiLevelType w:val="multilevel"/>
    <w:tmpl w:val="9E9685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9AC7271"/>
    <w:multiLevelType w:val="hybridMultilevel"/>
    <w:tmpl w:val="32FAE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71B55F1"/>
    <w:multiLevelType w:val="hybridMultilevel"/>
    <w:tmpl w:val="9E96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85455"/>
    <w:multiLevelType w:val="hybridMultilevel"/>
    <w:tmpl w:val="4E30F57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330A7"/>
    <w:multiLevelType w:val="hybridMultilevel"/>
    <w:tmpl w:val="5838DF4C"/>
    <w:lvl w:ilvl="0" w:tplc="C2E2E514">
      <w:start w:val="1"/>
      <w:numFmt w:val="bullet"/>
      <w:lvlText w:val="e"/>
      <w:lvlJc w:val="left"/>
      <w:pPr>
        <w:ind w:left="720" w:hanging="360"/>
      </w:pPr>
      <w:rPr>
        <w:rFonts w:ascii="Opus" w:hAnsi="Op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84BEB"/>
    <w:multiLevelType w:val="multilevel"/>
    <w:tmpl w:val="7DF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17"/>
  </w:num>
  <w:num w:numId="5">
    <w:abstractNumId w:val="7"/>
  </w:num>
  <w:num w:numId="6">
    <w:abstractNumId w:val="4"/>
  </w:num>
  <w:num w:numId="7">
    <w:abstractNumId w:val="5"/>
  </w:num>
  <w:num w:numId="8">
    <w:abstractNumId w:val="0"/>
  </w:num>
  <w:num w:numId="9">
    <w:abstractNumId w:val="9"/>
  </w:num>
  <w:num w:numId="10">
    <w:abstractNumId w:val="13"/>
  </w:num>
  <w:num w:numId="11">
    <w:abstractNumId w:val="1"/>
  </w:num>
  <w:num w:numId="12">
    <w:abstractNumId w:val="14"/>
  </w:num>
  <w:num w:numId="13">
    <w:abstractNumId w:val="12"/>
  </w:num>
  <w:num w:numId="14">
    <w:abstractNumId w:val="15"/>
  </w:num>
  <w:num w:numId="15">
    <w:abstractNumId w:val="2"/>
  </w:num>
  <w:num w:numId="16">
    <w:abstractNumId w:val="10"/>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10"/>
    <w:rsid w:val="001B6412"/>
    <w:rsid w:val="001F09A9"/>
    <w:rsid w:val="002B22E3"/>
    <w:rsid w:val="003B1B1E"/>
    <w:rsid w:val="003B2417"/>
    <w:rsid w:val="003F44A9"/>
    <w:rsid w:val="004119D5"/>
    <w:rsid w:val="00434AD8"/>
    <w:rsid w:val="00456B76"/>
    <w:rsid w:val="004D01F9"/>
    <w:rsid w:val="00511A1E"/>
    <w:rsid w:val="00523CC7"/>
    <w:rsid w:val="0055450A"/>
    <w:rsid w:val="005B23FE"/>
    <w:rsid w:val="006A4120"/>
    <w:rsid w:val="007C3D57"/>
    <w:rsid w:val="007F6B23"/>
    <w:rsid w:val="00867F4F"/>
    <w:rsid w:val="00907965"/>
    <w:rsid w:val="009D17E7"/>
    <w:rsid w:val="00A83FAE"/>
    <w:rsid w:val="00AC65FB"/>
    <w:rsid w:val="00AF70D0"/>
    <w:rsid w:val="00C15A76"/>
    <w:rsid w:val="00CA0028"/>
    <w:rsid w:val="00CD6C5C"/>
    <w:rsid w:val="00CE62E7"/>
    <w:rsid w:val="00D32985"/>
    <w:rsid w:val="00DE0C10"/>
    <w:rsid w:val="00F26813"/>
    <w:rsid w:val="00F9712A"/>
    <w:rsid w:val="00FC08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BD6E00"/>
  <w15:chartTrackingRefBased/>
  <w15:docId w15:val="{71A5384F-CDDF-4C88-BB9F-0BB92E9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9D5"/>
    <w:pPr>
      <w:spacing w:after="0" w:line="240" w:lineRule="auto"/>
    </w:pPr>
  </w:style>
  <w:style w:type="paragraph" w:styleId="Header">
    <w:name w:val="header"/>
    <w:basedOn w:val="Normal"/>
    <w:link w:val="HeaderChar"/>
    <w:uiPriority w:val="99"/>
    <w:unhideWhenUsed/>
    <w:rsid w:val="00523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CC7"/>
  </w:style>
  <w:style w:type="paragraph" w:styleId="Footer">
    <w:name w:val="footer"/>
    <w:basedOn w:val="Normal"/>
    <w:link w:val="FooterChar"/>
    <w:uiPriority w:val="99"/>
    <w:unhideWhenUsed/>
    <w:rsid w:val="00523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CC7"/>
  </w:style>
  <w:style w:type="paragraph" w:styleId="BalloonText">
    <w:name w:val="Balloon Text"/>
    <w:basedOn w:val="Normal"/>
    <w:link w:val="BalloonTextChar"/>
    <w:uiPriority w:val="99"/>
    <w:semiHidden/>
    <w:unhideWhenUsed/>
    <w:rsid w:val="00CA0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028"/>
    <w:rPr>
      <w:rFonts w:ascii="Segoe UI" w:hAnsi="Segoe UI" w:cs="Segoe UI"/>
      <w:sz w:val="18"/>
      <w:szCs w:val="18"/>
    </w:rPr>
  </w:style>
  <w:style w:type="paragraph" w:styleId="ListParagraph">
    <w:name w:val="List Paragraph"/>
    <w:basedOn w:val="Normal"/>
    <w:uiPriority w:val="34"/>
    <w:qFormat/>
    <w:rsid w:val="00AF70D0"/>
    <w:pPr>
      <w:ind w:left="720"/>
      <w:contextualSpacing/>
    </w:pPr>
  </w:style>
  <w:style w:type="character" w:styleId="Hyperlink">
    <w:name w:val="Hyperlink"/>
    <w:basedOn w:val="DefaultParagraphFont"/>
    <w:uiPriority w:val="99"/>
    <w:unhideWhenUsed/>
    <w:rsid w:val="00456B76"/>
    <w:rPr>
      <w:color w:val="0563C1" w:themeColor="hyperlink"/>
      <w:u w:val="single"/>
    </w:rPr>
  </w:style>
  <w:style w:type="character" w:customStyle="1" w:styleId="UnresolvedMention">
    <w:name w:val="Unresolved Mention"/>
    <w:basedOn w:val="DefaultParagraphFont"/>
    <w:uiPriority w:val="99"/>
    <w:semiHidden/>
    <w:unhideWhenUsed/>
    <w:rsid w:val="00456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3208">
      <w:bodyDiv w:val="1"/>
      <w:marLeft w:val="0"/>
      <w:marRight w:val="0"/>
      <w:marTop w:val="0"/>
      <w:marBottom w:val="0"/>
      <w:divBdr>
        <w:top w:val="none" w:sz="0" w:space="0" w:color="auto"/>
        <w:left w:val="none" w:sz="0" w:space="0" w:color="auto"/>
        <w:bottom w:val="none" w:sz="0" w:space="0" w:color="auto"/>
        <w:right w:val="none" w:sz="0" w:space="0" w:color="auto"/>
      </w:divBdr>
    </w:div>
    <w:div w:id="103036858">
      <w:bodyDiv w:val="1"/>
      <w:marLeft w:val="0"/>
      <w:marRight w:val="0"/>
      <w:marTop w:val="0"/>
      <w:marBottom w:val="0"/>
      <w:divBdr>
        <w:top w:val="none" w:sz="0" w:space="0" w:color="auto"/>
        <w:left w:val="none" w:sz="0" w:space="0" w:color="auto"/>
        <w:bottom w:val="none" w:sz="0" w:space="0" w:color="auto"/>
        <w:right w:val="none" w:sz="0" w:space="0" w:color="auto"/>
      </w:divBdr>
    </w:div>
    <w:div w:id="340399160">
      <w:bodyDiv w:val="1"/>
      <w:marLeft w:val="0"/>
      <w:marRight w:val="0"/>
      <w:marTop w:val="0"/>
      <w:marBottom w:val="0"/>
      <w:divBdr>
        <w:top w:val="none" w:sz="0" w:space="0" w:color="auto"/>
        <w:left w:val="none" w:sz="0" w:space="0" w:color="auto"/>
        <w:bottom w:val="none" w:sz="0" w:space="0" w:color="auto"/>
        <w:right w:val="none" w:sz="0" w:space="0" w:color="auto"/>
      </w:divBdr>
    </w:div>
    <w:div w:id="382293964">
      <w:bodyDiv w:val="1"/>
      <w:marLeft w:val="0"/>
      <w:marRight w:val="0"/>
      <w:marTop w:val="0"/>
      <w:marBottom w:val="0"/>
      <w:divBdr>
        <w:top w:val="none" w:sz="0" w:space="0" w:color="auto"/>
        <w:left w:val="none" w:sz="0" w:space="0" w:color="auto"/>
        <w:bottom w:val="none" w:sz="0" w:space="0" w:color="auto"/>
        <w:right w:val="none" w:sz="0" w:space="0" w:color="auto"/>
      </w:divBdr>
    </w:div>
    <w:div w:id="791634446">
      <w:bodyDiv w:val="1"/>
      <w:marLeft w:val="0"/>
      <w:marRight w:val="0"/>
      <w:marTop w:val="0"/>
      <w:marBottom w:val="0"/>
      <w:divBdr>
        <w:top w:val="none" w:sz="0" w:space="0" w:color="auto"/>
        <w:left w:val="none" w:sz="0" w:space="0" w:color="auto"/>
        <w:bottom w:val="none" w:sz="0" w:space="0" w:color="auto"/>
        <w:right w:val="none" w:sz="0" w:space="0" w:color="auto"/>
      </w:divBdr>
    </w:div>
    <w:div w:id="1062560214">
      <w:bodyDiv w:val="1"/>
      <w:marLeft w:val="0"/>
      <w:marRight w:val="0"/>
      <w:marTop w:val="0"/>
      <w:marBottom w:val="0"/>
      <w:divBdr>
        <w:top w:val="none" w:sz="0" w:space="0" w:color="auto"/>
        <w:left w:val="none" w:sz="0" w:space="0" w:color="auto"/>
        <w:bottom w:val="none" w:sz="0" w:space="0" w:color="auto"/>
        <w:right w:val="none" w:sz="0" w:space="0" w:color="auto"/>
      </w:divBdr>
    </w:div>
    <w:div w:id="11458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w@easttamaki.school.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w@easttamaki.school.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6195ACFCE4345AEC734E6A7675C67" ma:contentTypeVersion="11" ma:contentTypeDescription="Create a new document." ma:contentTypeScope="" ma:versionID="1ece741102c4c483783ada49e24ca4be">
  <xsd:schema xmlns:xsd="http://www.w3.org/2001/XMLSchema" xmlns:xs="http://www.w3.org/2001/XMLSchema" xmlns:p="http://schemas.microsoft.com/office/2006/metadata/properties" xmlns:ns1="http://schemas.microsoft.com/sharepoint/v3" xmlns:ns2="a399d82e-b4c9-41b2-bec3-8d2aa190c004" xmlns:ns3="d66c9396-1a49-4ec6-a6f3-15b39204de02" targetNamespace="http://schemas.microsoft.com/office/2006/metadata/properties" ma:root="true" ma:fieldsID="f0a387dd1ebe7b8e42df51c8f65a0c46" ns1:_="" ns2:_="" ns3:_="">
    <xsd:import namespace="http://schemas.microsoft.com/sharepoint/v3"/>
    <xsd:import namespace="a399d82e-b4c9-41b2-bec3-8d2aa190c004"/>
    <xsd:import namespace="d66c9396-1a49-4ec6-a6f3-15b39204de02"/>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9d82e-b4c9-41b2-bec3-8d2aa190c0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6c9396-1a49-4ec6-a6f3-15b39204de0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6DDC-10E6-494A-8DE1-306A20999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99d82e-b4c9-41b2-bec3-8d2aa190c004"/>
    <ds:schemaRef ds:uri="d66c9396-1a49-4ec6-a6f3-15b39204d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6FD8E-3B49-4730-8368-C3A2C658EF94}">
  <ds:schemaRefs>
    <ds:schemaRef ds:uri="http://schemas.microsoft.com/sharepoint/v3/contenttype/forms"/>
  </ds:schemaRefs>
</ds:datastoreItem>
</file>

<file path=customXml/itemProps3.xml><?xml version="1.0" encoding="utf-8"?>
<ds:datastoreItem xmlns:ds="http://schemas.openxmlformats.org/officeDocument/2006/customXml" ds:itemID="{BA2A713F-E40D-4309-A1DD-27070073E425}">
  <ds:schemaRefs>
    <ds:schemaRef ds:uri="http://schemas.microsoft.com/sharepoint/v3"/>
    <ds:schemaRef ds:uri="http://purl.org/dc/terms/"/>
    <ds:schemaRef ds:uri="http://schemas.openxmlformats.org/package/2006/metadata/core-properties"/>
    <ds:schemaRef ds:uri="a399d82e-b4c9-41b2-bec3-8d2aa190c004"/>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d66c9396-1a49-4ec6-a6f3-15b39204de02"/>
    <ds:schemaRef ds:uri="http://www.w3.org/XML/1998/namespace"/>
  </ds:schemaRefs>
</ds:datastoreItem>
</file>

<file path=customXml/itemProps4.xml><?xml version="1.0" encoding="utf-8"?>
<ds:datastoreItem xmlns:ds="http://schemas.openxmlformats.org/officeDocument/2006/customXml" ds:itemID="{34DA840C-9945-4277-BE30-0F30B562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Tumua Pala'aia</dc:creator>
  <cp:keywords/>
  <dc:description/>
  <cp:lastModifiedBy>Office User</cp:lastModifiedBy>
  <cp:revision>2</cp:revision>
  <cp:lastPrinted>2019-03-26T23:36:00Z</cp:lastPrinted>
  <dcterms:created xsi:type="dcterms:W3CDTF">2019-03-26T23:37:00Z</dcterms:created>
  <dcterms:modified xsi:type="dcterms:W3CDTF">2019-03-26T23:37:00Z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0x0101009ED6195ACFCE4345AEC734E6A7675C67</vt:lpwstr>
  </property>
  <property fmtid="{D5CDD505-2E9C-101B-9397-08002B2CF9AE}" pid="3" name="AuthorIds_UIVersion_512">
    <vt:lpwstr>29</vt:lpwstr>
  </property>
</Properties>
</file>